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6D304322" w14:textId="77777777" w:rsidR="008C4A11" w:rsidRPr="008C4A11" w:rsidRDefault="008C4A11" w:rsidP="008C4A11">
      <w:pPr>
        <w:jc w:val="both"/>
        <w:rPr>
          <w:rFonts w:ascii="Calibri" w:hAnsi="Calibri"/>
        </w:rPr>
      </w:pPr>
      <w:r w:rsidRPr="008C4A11">
        <w:rPr>
          <w:rFonts w:ascii="Calibri" w:hAnsi="Calibri"/>
        </w:rPr>
        <w:t>[November 20</w:t>
      </w:r>
      <w:r w:rsidRPr="008C4A11">
        <w:rPr>
          <w:rFonts w:ascii="Calibri" w:hAnsi="Calibri"/>
          <w:vertAlign w:val="superscript"/>
        </w:rPr>
        <w:t>th</w:t>
      </w:r>
      <w:r w:rsidRPr="008C4A11">
        <w:rPr>
          <w:rFonts w:ascii="Calibri" w:hAnsi="Calibri"/>
        </w:rPr>
        <w:t>, 2024,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40203FE6" w14:textId="584FB4E8" w:rsidR="000A4E41" w:rsidRDefault="000A4E41" w:rsidP="00E15669"/>
    <w:p w14:paraId="5EC70E7F" w14:textId="3575DD89" w:rsidR="0033039E" w:rsidRDefault="0033039E" w:rsidP="0033039E">
      <w:pPr>
        <w:pStyle w:val="ListParagraph"/>
        <w:numPr>
          <w:ilvl w:val="0"/>
          <w:numId w:val="9"/>
        </w:numPr>
      </w:pPr>
      <w:r>
        <w:t xml:space="preserve">Laura Horne-Popp, </w:t>
      </w:r>
      <w:proofErr w:type="spellStart"/>
      <w:r>
        <w:t>Rockhurst</w:t>
      </w:r>
      <w:proofErr w:type="spellEnd"/>
      <w:r>
        <w:t xml:space="preserve"> University (Vice-Chair)</w:t>
      </w:r>
    </w:p>
    <w:p w14:paraId="42F1C914" w14:textId="2026261D" w:rsidR="0033039E" w:rsidRDefault="0033039E" w:rsidP="0033039E">
      <w:pPr>
        <w:pStyle w:val="ListParagraph"/>
        <w:numPr>
          <w:ilvl w:val="0"/>
          <w:numId w:val="9"/>
        </w:numPr>
      </w:pPr>
      <w:r>
        <w:t xml:space="preserve">Sarah Smith, St. Louis Community College (Board Representative) </w:t>
      </w:r>
    </w:p>
    <w:p w14:paraId="27228CC5" w14:textId="4B4CCAB2" w:rsidR="0033039E" w:rsidRDefault="0033039E" w:rsidP="0033039E">
      <w:pPr>
        <w:pStyle w:val="ListParagraph"/>
        <w:numPr>
          <w:ilvl w:val="0"/>
          <w:numId w:val="9"/>
        </w:numPr>
      </w:pPr>
      <w:r>
        <w:t xml:space="preserve">Jessie Park, St. Charles City-County Library </w:t>
      </w:r>
    </w:p>
    <w:p w14:paraId="5C08EBCC" w14:textId="619494B4" w:rsidR="008C4A11" w:rsidRDefault="008C4A11" w:rsidP="008C4A11">
      <w:pPr>
        <w:pStyle w:val="ListParagraph"/>
        <w:numPr>
          <w:ilvl w:val="0"/>
          <w:numId w:val="9"/>
        </w:numPr>
      </w:pPr>
      <w:r>
        <w:t>Tom Pfeifer, Avila University</w:t>
      </w:r>
      <w:bookmarkStart w:id="0" w:name="_GoBack"/>
      <w:bookmarkEnd w:id="0"/>
    </w:p>
    <w:p w14:paraId="16372DC3" w14:textId="739C3337" w:rsidR="0033039E" w:rsidRDefault="0033039E" w:rsidP="0033039E">
      <w:pPr>
        <w:pStyle w:val="ListParagraph"/>
        <w:numPr>
          <w:ilvl w:val="0"/>
          <w:numId w:val="9"/>
        </w:numPr>
      </w:pPr>
      <w:r>
        <w:t xml:space="preserve">Rhonda </w:t>
      </w:r>
      <w:proofErr w:type="spellStart"/>
      <w:r>
        <w:t>Whithaus</w:t>
      </w:r>
      <w:proofErr w:type="spellEnd"/>
      <w:r>
        <w:t>, University of Missouri – Columbia</w:t>
      </w:r>
    </w:p>
    <w:p w14:paraId="1A86F7B2" w14:textId="50A2BE5D" w:rsidR="0033039E" w:rsidRDefault="0033039E" w:rsidP="0033039E">
      <w:pPr>
        <w:pStyle w:val="ListParagraph"/>
        <w:numPr>
          <w:ilvl w:val="0"/>
          <w:numId w:val="9"/>
        </w:numPr>
      </w:pPr>
      <w:r>
        <w:t>Christina Virden, MOBIUS (MOBIUS Organizer)</w:t>
      </w:r>
    </w:p>
    <w:p w14:paraId="46D9252E" w14:textId="77777777" w:rsidR="0033039E" w:rsidRDefault="0033039E" w:rsidP="0033039E"/>
    <w:p w14:paraId="237EA268" w14:textId="7BDD6163" w:rsidR="00B64F46" w:rsidRDefault="00B64F46" w:rsidP="00CC4AD3">
      <w:pPr>
        <w:pStyle w:val="Heading2sis"/>
      </w:pPr>
      <w:r w:rsidRPr="00B64F46">
        <w:t>Members Absent</w:t>
      </w:r>
    </w:p>
    <w:p w14:paraId="310EA297" w14:textId="449E7CF8" w:rsidR="00544B77" w:rsidRDefault="00544B77" w:rsidP="00544B77"/>
    <w:p w14:paraId="1D0ADCD6" w14:textId="16E399BC" w:rsidR="008C4A11" w:rsidRDefault="008C4A11" w:rsidP="008C4A11">
      <w:pPr>
        <w:pStyle w:val="ListParagraph"/>
        <w:numPr>
          <w:ilvl w:val="0"/>
          <w:numId w:val="10"/>
        </w:numPr>
      </w:pPr>
      <w:r>
        <w:t xml:space="preserve">Maud </w:t>
      </w:r>
      <w:proofErr w:type="spellStart"/>
      <w:r>
        <w:t>Mundava</w:t>
      </w:r>
      <w:proofErr w:type="spellEnd"/>
      <w:r>
        <w:t>, A.T. Still University (Chair)</w:t>
      </w:r>
    </w:p>
    <w:p w14:paraId="0A804074" w14:textId="208803EA" w:rsidR="0033039E" w:rsidRPr="0033039E" w:rsidRDefault="0033039E" w:rsidP="0033039E">
      <w:pPr>
        <w:pStyle w:val="ListParagraph"/>
        <w:numPr>
          <w:ilvl w:val="0"/>
          <w:numId w:val="10"/>
        </w:numPr>
      </w:pPr>
      <w:r>
        <w:t>Donna Bacon, MOBIUS (</w:t>
      </w:r>
      <w:r w:rsidRPr="0033039E">
        <w:t>Ex-Officio</w:t>
      </w:r>
      <w:r>
        <w:t>)</w:t>
      </w:r>
    </w:p>
    <w:p w14:paraId="1335D514" w14:textId="77777777" w:rsidR="00B64F46" w:rsidRPr="00B64F46" w:rsidRDefault="00B64F46" w:rsidP="00E15669"/>
    <w:p w14:paraId="4AE9CAE3" w14:textId="6A422B76" w:rsidR="00B64F46" w:rsidRPr="0033039E" w:rsidRDefault="00B64F46" w:rsidP="0033039E">
      <w:pPr>
        <w:pStyle w:val="Heading2sis"/>
        <w:rPr>
          <w:rStyle w:val="Heading2sisChar"/>
          <w:b/>
        </w:rPr>
      </w:pPr>
      <w:r w:rsidRPr="00B64F46">
        <w:t>Guests or Proxies Present</w:t>
      </w:r>
      <w:r w:rsidR="0033039E">
        <w:t xml:space="preserve"> – N/A</w:t>
      </w:r>
      <w:r w:rsidR="00677FDC" w:rsidRPr="00E15669">
        <w:br/>
      </w:r>
      <w:r w:rsidR="00677FDC">
        <w:rPr>
          <w:rFonts w:ascii="Calibri" w:hAnsi="Calibri"/>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7B7B0D1B" w:rsidR="009965BE" w:rsidRPr="009965BE" w:rsidRDefault="009965BE" w:rsidP="00F530E5">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33039E">
        <w:rPr>
          <w:rFonts w:ascii="Calibri" w:hAnsi="Calibri"/>
          <w:szCs w:val="22"/>
        </w:rPr>
        <w:t xml:space="preserve">– </w:t>
      </w:r>
      <w:r w:rsidR="008C4A11">
        <w:rPr>
          <w:rFonts w:ascii="Calibri" w:hAnsi="Calibri"/>
          <w:szCs w:val="22"/>
        </w:rPr>
        <w:t xml:space="preserve">Laura led the meeting </w:t>
      </w:r>
      <w:r w:rsidR="00D74BD9">
        <w:rPr>
          <w:rFonts w:ascii="Calibri" w:hAnsi="Calibri"/>
          <w:szCs w:val="22"/>
        </w:rPr>
        <w:t xml:space="preserve">and </w:t>
      </w:r>
      <w:r w:rsidR="008C4A11">
        <w:rPr>
          <w:rFonts w:ascii="Calibri" w:hAnsi="Calibri"/>
          <w:szCs w:val="22"/>
        </w:rPr>
        <w:t>called it to order shortly after 3pm.</w:t>
      </w:r>
    </w:p>
    <w:p w14:paraId="40C41234" w14:textId="77777777" w:rsidR="009965BE" w:rsidRPr="009965BE" w:rsidRDefault="009965BE" w:rsidP="009965BE">
      <w:pPr>
        <w:rPr>
          <w:rFonts w:ascii="Calibri" w:hAnsi="Calibri"/>
          <w:szCs w:val="22"/>
        </w:rPr>
      </w:pPr>
    </w:p>
    <w:p w14:paraId="3C4E1DD6" w14:textId="674FF2F2" w:rsidR="00F530E5" w:rsidRDefault="009965BE" w:rsidP="0033039E">
      <w:pPr>
        <w:pStyle w:val="ListParagraph"/>
        <w:numPr>
          <w:ilvl w:val="0"/>
          <w:numId w:val="2"/>
        </w:numPr>
        <w:rPr>
          <w:rFonts w:ascii="Calibri" w:hAnsi="Calibri"/>
          <w:szCs w:val="22"/>
        </w:rPr>
      </w:pPr>
      <w:r w:rsidRPr="009965BE">
        <w:rPr>
          <w:rFonts w:ascii="Calibri" w:hAnsi="Calibri"/>
          <w:szCs w:val="22"/>
        </w:rPr>
        <w:t>Adoption of the agenda</w:t>
      </w:r>
      <w:r w:rsidR="0033039E">
        <w:rPr>
          <w:rFonts w:ascii="Calibri" w:hAnsi="Calibri"/>
          <w:szCs w:val="22"/>
        </w:rPr>
        <w:t xml:space="preserve"> – The age</w:t>
      </w:r>
      <w:r w:rsidR="00F530E5">
        <w:rPr>
          <w:rFonts w:ascii="Calibri" w:hAnsi="Calibri"/>
          <w:szCs w:val="22"/>
        </w:rPr>
        <w:t>n</w:t>
      </w:r>
      <w:r w:rsidR="008C4A11">
        <w:rPr>
          <w:rFonts w:ascii="Calibri" w:hAnsi="Calibri"/>
          <w:szCs w:val="22"/>
        </w:rPr>
        <w:t xml:space="preserve">da was adopted without changes. </w:t>
      </w:r>
    </w:p>
    <w:p w14:paraId="5A9E3E6C" w14:textId="77777777" w:rsidR="00F530E5" w:rsidRPr="00F530E5" w:rsidRDefault="00F530E5" w:rsidP="00F530E5">
      <w:pPr>
        <w:pStyle w:val="ListParagraph"/>
        <w:rPr>
          <w:rFonts w:ascii="Calibri" w:hAnsi="Calibri"/>
          <w:szCs w:val="22"/>
        </w:rPr>
      </w:pPr>
    </w:p>
    <w:p w14:paraId="36EA35E8" w14:textId="0734B5DD" w:rsidR="009965BE" w:rsidRPr="008C4A11" w:rsidRDefault="00F530E5" w:rsidP="00AA0372">
      <w:pPr>
        <w:pStyle w:val="ListParagraph"/>
        <w:numPr>
          <w:ilvl w:val="0"/>
          <w:numId w:val="2"/>
        </w:numPr>
        <w:rPr>
          <w:rFonts w:ascii="Calibri" w:hAnsi="Calibri"/>
          <w:szCs w:val="22"/>
        </w:rPr>
      </w:pPr>
      <w:r w:rsidRPr="008C4A11">
        <w:rPr>
          <w:rFonts w:ascii="Calibri" w:hAnsi="Calibri"/>
          <w:szCs w:val="22"/>
        </w:rPr>
        <w:t xml:space="preserve">Adoption of previous meeting minutes </w:t>
      </w:r>
      <w:r w:rsidR="008C4A11">
        <w:rPr>
          <w:rFonts w:ascii="Calibri" w:hAnsi="Calibri"/>
          <w:szCs w:val="22"/>
        </w:rPr>
        <w:t>–</w:t>
      </w:r>
      <w:r w:rsidRPr="008C4A11">
        <w:rPr>
          <w:rFonts w:ascii="Calibri" w:hAnsi="Calibri"/>
          <w:szCs w:val="22"/>
        </w:rPr>
        <w:t xml:space="preserve"> </w:t>
      </w:r>
      <w:r w:rsidR="008C4A11">
        <w:rPr>
          <w:rFonts w:ascii="Calibri" w:hAnsi="Calibri"/>
          <w:szCs w:val="22"/>
        </w:rPr>
        <w:t xml:space="preserve">The meeting minutes were adopted without changes. </w:t>
      </w:r>
      <w:r w:rsidR="00C0773F">
        <w:rPr>
          <w:rFonts w:ascii="Calibri" w:hAnsi="Calibri"/>
          <w:szCs w:val="22"/>
        </w:rPr>
        <w:br/>
      </w:r>
    </w:p>
    <w:p w14:paraId="47E3DA64"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Information Items</w:t>
      </w:r>
    </w:p>
    <w:p w14:paraId="0B3E1AAE" w14:textId="77777777" w:rsidR="00C0773F" w:rsidRPr="00DE52AE" w:rsidRDefault="00C0773F" w:rsidP="00C0773F">
      <w:pPr>
        <w:pStyle w:val="ListParagraph"/>
        <w:rPr>
          <w:rFonts w:ascii="Calibri" w:hAnsi="Calibri"/>
          <w:szCs w:val="22"/>
        </w:rPr>
      </w:pPr>
    </w:p>
    <w:p w14:paraId="68922B59" w14:textId="77777777" w:rsidR="00C0773F" w:rsidRDefault="00C0773F" w:rsidP="00C0773F">
      <w:pPr>
        <w:pStyle w:val="ListParagraph"/>
        <w:numPr>
          <w:ilvl w:val="1"/>
          <w:numId w:val="2"/>
        </w:numPr>
        <w:rPr>
          <w:rFonts w:ascii="Calibri" w:hAnsi="Calibri"/>
          <w:szCs w:val="22"/>
        </w:rPr>
      </w:pPr>
      <w:r w:rsidRPr="00DE52AE">
        <w:rPr>
          <w:rFonts w:ascii="Calibri" w:hAnsi="Calibri"/>
          <w:szCs w:val="22"/>
        </w:rPr>
        <w:t>Updates</w:t>
      </w:r>
      <w:r>
        <w:rPr>
          <w:rFonts w:ascii="Calibri" w:hAnsi="Calibri"/>
          <w:szCs w:val="22"/>
        </w:rPr>
        <w:t xml:space="preserve"> and Announcements</w:t>
      </w:r>
    </w:p>
    <w:p w14:paraId="4A95E0A1" w14:textId="77777777" w:rsidR="00C0773F" w:rsidRDefault="00C0773F" w:rsidP="00C0773F">
      <w:pPr>
        <w:pStyle w:val="ListParagraph"/>
        <w:numPr>
          <w:ilvl w:val="2"/>
          <w:numId w:val="2"/>
        </w:numPr>
        <w:rPr>
          <w:rFonts w:ascii="Calibri" w:hAnsi="Calibri"/>
          <w:szCs w:val="22"/>
        </w:rPr>
      </w:pPr>
      <w:r>
        <w:rPr>
          <w:rFonts w:ascii="Calibri" w:hAnsi="Calibri"/>
          <w:szCs w:val="22"/>
        </w:rPr>
        <w:t>Mobius</w:t>
      </w:r>
    </w:p>
    <w:p w14:paraId="72D75E85" w14:textId="7308BCED" w:rsidR="00C0773F" w:rsidRDefault="00C0773F" w:rsidP="00C0773F">
      <w:pPr>
        <w:pStyle w:val="ListParagraph"/>
        <w:numPr>
          <w:ilvl w:val="3"/>
          <w:numId w:val="2"/>
        </w:numPr>
        <w:rPr>
          <w:rFonts w:ascii="Calibri" w:hAnsi="Calibri"/>
          <w:szCs w:val="22"/>
        </w:rPr>
      </w:pPr>
      <w:r>
        <w:rPr>
          <w:rFonts w:ascii="Calibri" w:hAnsi="Calibri"/>
          <w:szCs w:val="22"/>
        </w:rPr>
        <w:t xml:space="preserve">Christina provided </w:t>
      </w:r>
      <w:r w:rsidR="00EA41A2">
        <w:rPr>
          <w:rFonts w:ascii="Calibri" w:hAnsi="Calibri"/>
          <w:szCs w:val="22"/>
        </w:rPr>
        <w:t>an update on the scheduled EBSCO training for the new user interface on December 3</w:t>
      </w:r>
      <w:r w:rsidR="00EA41A2" w:rsidRPr="00EA41A2">
        <w:rPr>
          <w:rFonts w:ascii="Calibri" w:hAnsi="Calibri"/>
          <w:szCs w:val="22"/>
          <w:vertAlign w:val="superscript"/>
        </w:rPr>
        <w:t>rd</w:t>
      </w:r>
      <w:r w:rsidR="00EA41A2">
        <w:rPr>
          <w:rFonts w:ascii="Calibri" w:hAnsi="Calibri"/>
          <w:szCs w:val="22"/>
        </w:rPr>
        <w:t xml:space="preserve">. Any specific topics of interest should be sent to Christina in advance of the training so that she may share with the trainer. </w:t>
      </w:r>
    </w:p>
    <w:p w14:paraId="3144B9D3" w14:textId="16B92807" w:rsidR="00EA41A2" w:rsidRDefault="00EA41A2" w:rsidP="00C0773F">
      <w:pPr>
        <w:pStyle w:val="ListParagraph"/>
        <w:numPr>
          <w:ilvl w:val="3"/>
          <w:numId w:val="2"/>
        </w:numPr>
        <w:rPr>
          <w:rFonts w:ascii="Calibri" w:hAnsi="Calibri"/>
          <w:szCs w:val="22"/>
        </w:rPr>
      </w:pPr>
      <w:r>
        <w:rPr>
          <w:rFonts w:ascii="Calibri" w:hAnsi="Calibri"/>
          <w:szCs w:val="22"/>
        </w:rPr>
        <w:t>Christina also noted that she is working with Gale to offer platform training on Gale Literature Resource Center and Opposing Viewpoints. Those will likely occur in late January or February.</w:t>
      </w:r>
    </w:p>
    <w:p w14:paraId="58414F6F" w14:textId="3AF434C3" w:rsidR="00EA41A2" w:rsidRPr="009A055A" w:rsidRDefault="00EA41A2" w:rsidP="00C0773F">
      <w:pPr>
        <w:pStyle w:val="ListParagraph"/>
        <w:numPr>
          <w:ilvl w:val="3"/>
          <w:numId w:val="2"/>
        </w:numPr>
        <w:rPr>
          <w:rFonts w:ascii="Calibri" w:hAnsi="Calibri"/>
          <w:szCs w:val="22"/>
        </w:rPr>
      </w:pPr>
      <w:r>
        <w:rPr>
          <w:rFonts w:ascii="Calibri" w:hAnsi="Calibri"/>
          <w:szCs w:val="22"/>
        </w:rPr>
        <w:t>There is an upcoming</w:t>
      </w:r>
      <w:r w:rsidRPr="00EA41A2">
        <w:rPr>
          <w:rFonts w:ascii="Calibri" w:hAnsi="Calibri"/>
          <w:szCs w:val="22"/>
        </w:rPr>
        <w:t xml:space="preserve"> webinar with Library C</w:t>
      </w:r>
      <w:r>
        <w:rPr>
          <w:rFonts w:ascii="Calibri" w:hAnsi="Calibri"/>
          <w:szCs w:val="22"/>
        </w:rPr>
        <w:t>hef for public libraries and MOBIUS is investigating</w:t>
      </w:r>
      <w:r w:rsidRPr="00EA41A2">
        <w:rPr>
          <w:rFonts w:ascii="Calibri" w:hAnsi="Calibri"/>
          <w:szCs w:val="22"/>
        </w:rPr>
        <w:t xml:space="preserve"> potential group purchase of Stat Pearls, a CME platform.</w:t>
      </w:r>
    </w:p>
    <w:p w14:paraId="4B5212F2" w14:textId="77777777" w:rsidR="00C0773F" w:rsidRDefault="00C0773F" w:rsidP="00C0773F">
      <w:pPr>
        <w:pStyle w:val="ListParagraph"/>
        <w:numPr>
          <w:ilvl w:val="2"/>
          <w:numId w:val="2"/>
        </w:numPr>
        <w:rPr>
          <w:rFonts w:ascii="Calibri" w:hAnsi="Calibri"/>
          <w:szCs w:val="22"/>
        </w:rPr>
      </w:pPr>
      <w:r>
        <w:rPr>
          <w:rFonts w:ascii="Calibri" w:hAnsi="Calibri"/>
          <w:szCs w:val="22"/>
        </w:rPr>
        <w:lastRenderedPageBreak/>
        <w:t>Recap</w:t>
      </w:r>
    </w:p>
    <w:p w14:paraId="6EE6EA56" w14:textId="6D1A5919" w:rsidR="00C0773F" w:rsidRPr="00EA41A2" w:rsidRDefault="00C0773F" w:rsidP="00EA41A2">
      <w:pPr>
        <w:pStyle w:val="ListParagraph"/>
        <w:numPr>
          <w:ilvl w:val="3"/>
          <w:numId w:val="2"/>
        </w:numPr>
        <w:rPr>
          <w:rFonts w:ascii="Calibri" w:hAnsi="Calibri"/>
          <w:szCs w:val="22"/>
        </w:rPr>
      </w:pPr>
      <w:r w:rsidRPr="009A055A">
        <w:rPr>
          <w:rFonts w:ascii="Calibri" w:hAnsi="Calibri"/>
          <w:szCs w:val="22"/>
        </w:rPr>
        <w:t>Training</w:t>
      </w:r>
      <w:r w:rsidR="00EA41A2">
        <w:rPr>
          <w:rFonts w:ascii="Calibri" w:hAnsi="Calibri"/>
          <w:szCs w:val="22"/>
        </w:rPr>
        <w:t xml:space="preserve"> - </w:t>
      </w:r>
      <w:r w:rsidR="00EA41A2" w:rsidRPr="00EA41A2">
        <w:rPr>
          <w:rFonts w:ascii="Calibri" w:hAnsi="Calibri"/>
          <w:szCs w:val="22"/>
        </w:rPr>
        <w:t xml:space="preserve">An SCITE AI training was held for members this Fall. It was well attended by Iowa and Missouri libraries and we have seen the most adoptions in medical schools at this time. </w:t>
      </w:r>
    </w:p>
    <w:p w14:paraId="5009BA17" w14:textId="05033EA6" w:rsidR="00EA41A2" w:rsidRPr="009A055A" w:rsidRDefault="00EA41A2" w:rsidP="00EA41A2">
      <w:pPr>
        <w:pStyle w:val="ListParagraph"/>
        <w:numPr>
          <w:ilvl w:val="3"/>
          <w:numId w:val="2"/>
        </w:numPr>
        <w:rPr>
          <w:rFonts w:ascii="Calibri" w:hAnsi="Calibri"/>
          <w:szCs w:val="22"/>
        </w:rPr>
      </w:pPr>
      <w:r>
        <w:rPr>
          <w:rFonts w:ascii="Calibri" w:hAnsi="Calibri"/>
          <w:szCs w:val="22"/>
        </w:rPr>
        <w:t xml:space="preserve">Christina provided a brief overview of the terms of the Oxford Open Access agreement. Information has been distributed to the larger schools in MOBIUS to determine interest. </w:t>
      </w:r>
    </w:p>
    <w:p w14:paraId="2BB8C9B9" w14:textId="77777777" w:rsidR="00C0773F" w:rsidRPr="009965BE" w:rsidRDefault="00C0773F" w:rsidP="00C0773F">
      <w:pPr>
        <w:pStyle w:val="ListParagraph"/>
        <w:rPr>
          <w:rFonts w:ascii="Calibri" w:hAnsi="Calibri"/>
          <w:szCs w:val="22"/>
        </w:rPr>
      </w:pPr>
    </w:p>
    <w:p w14:paraId="6B1F8802"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 xml:space="preserve">Unfinished Business </w:t>
      </w:r>
      <w:r>
        <w:rPr>
          <w:rFonts w:ascii="Calibri" w:hAnsi="Calibri"/>
          <w:szCs w:val="22"/>
        </w:rPr>
        <w:t>– Check-In</w:t>
      </w:r>
    </w:p>
    <w:p w14:paraId="33B1B1B5" w14:textId="1C3D223F" w:rsidR="00C0773F" w:rsidRDefault="00C0773F" w:rsidP="00EA41A2">
      <w:pPr>
        <w:pStyle w:val="ListParagraph"/>
        <w:numPr>
          <w:ilvl w:val="1"/>
          <w:numId w:val="2"/>
        </w:numPr>
        <w:rPr>
          <w:rFonts w:ascii="Calibri" w:hAnsi="Calibri"/>
          <w:szCs w:val="22"/>
        </w:rPr>
      </w:pPr>
      <w:r>
        <w:rPr>
          <w:rFonts w:ascii="Calibri" w:hAnsi="Calibri"/>
          <w:szCs w:val="22"/>
        </w:rPr>
        <w:t>E-Resources Marketing Contest</w:t>
      </w:r>
      <w:r w:rsidR="00EA41A2">
        <w:rPr>
          <w:rFonts w:ascii="Calibri" w:hAnsi="Calibri"/>
          <w:szCs w:val="22"/>
        </w:rPr>
        <w:t xml:space="preserve"> - </w:t>
      </w:r>
      <w:r w:rsidR="00EA41A2" w:rsidRPr="00EA41A2">
        <w:rPr>
          <w:rFonts w:ascii="Calibri" w:hAnsi="Calibri"/>
          <w:szCs w:val="22"/>
        </w:rPr>
        <w:t xml:space="preserve">Laura and Christina discussed the </w:t>
      </w:r>
      <w:r w:rsidR="00EA41A2">
        <w:rPr>
          <w:rFonts w:ascii="Calibri" w:hAnsi="Calibri"/>
          <w:szCs w:val="22"/>
        </w:rPr>
        <w:t>E-</w:t>
      </w:r>
      <w:r w:rsidR="00EA41A2" w:rsidRPr="00EA41A2">
        <w:rPr>
          <w:rFonts w:ascii="Calibri" w:hAnsi="Calibri"/>
          <w:szCs w:val="22"/>
        </w:rPr>
        <w:t xml:space="preserve">Resources marketing contest. Christina confirmed that </w:t>
      </w:r>
      <w:r w:rsidR="00EA41A2">
        <w:rPr>
          <w:rFonts w:ascii="Calibri" w:hAnsi="Calibri"/>
          <w:szCs w:val="22"/>
        </w:rPr>
        <w:t>Maud</w:t>
      </w:r>
      <w:r w:rsidR="00EA41A2" w:rsidRPr="00EA41A2">
        <w:rPr>
          <w:rFonts w:ascii="Calibri" w:hAnsi="Calibri"/>
          <w:szCs w:val="22"/>
        </w:rPr>
        <w:t xml:space="preserve"> had sent out the contest details and reminders to the membership and </w:t>
      </w:r>
      <w:r w:rsidR="00EA41A2">
        <w:rPr>
          <w:rFonts w:ascii="Calibri" w:hAnsi="Calibri"/>
          <w:szCs w:val="22"/>
        </w:rPr>
        <w:t xml:space="preserve">that we </w:t>
      </w:r>
      <w:r w:rsidR="00EA41A2" w:rsidRPr="00EA41A2">
        <w:rPr>
          <w:rFonts w:ascii="Calibri" w:hAnsi="Calibri"/>
          <w:szCs w:val="22"/>
        </w:rPr>
        <w:t>had received one submission so far. The deadline for submissions was confirmed as December 6th, but Laura suggested the possibility of extending</w:t>
      </w:r>
      <w:r w:rsidR="00AA0372">
        <w:rPr>
          <w:rFonts w:ascii="Calibri" w:hAnsi="Calibri"/>
          <w:szCs w:val="22"/>
        </w:rPr>
        <w:t xml:space="preserve"> it by a week if necessary. The group</w:t>
      </w:r>
      <w:r w:rsidR="00EA41A2" w:rsidRPr="00EA41A2">
        <w:rPr>
          <w:rFonts w:ascii="Calibri" w:hAnsi="Calibri"/>
          <w:szCs w:val="22"/>
        </w:rPr>
        <w:t xml:space="preserve"> also discussed the idea of potentially running the contest again earlier in the year if there were not enough responses.</w:t>
      </w:r>
    </w:p>
    <w:p w14:paraId="42FB45B2" w14:textId="77777777" w:rsidR="00C0773F" w:rsidRPr="00BC6A86" w:rsidRDefault="00C0773F" w:rsidP="00C0773F">
      <w:pPr>
        <w:rPr>
          <w:rFonts w:ascii="Calibri" w:hAnsi="Calibri"/>
          <w:szCs w:val="22"/>
        </w:rPr>
      </w:pPr>
      <w:r w:rsidRPr="00BC6A86">
        <w:rPr>
          <w:rFonts w:ascii="Calibri" w:hAnsi="Calibri"/>
          <w:szCs w:val="22"/>
        </w:rPr>
        <w:t xml:space="preserve"> </w:t>
      </w:r>
    </w:p>
    <w:p w14:paraId="3CAD8871" w14:textId="77777777" w:rsidR="00C0773F" w:rsidRDefault="00C0773F" w:rsidP="00C0773F">
      <w:pPr>
        <w:pStyle w:val="ListParagraph"/>
        <w:numPr>
          <w:ilvl w:val="1"/>
          <w:numId w:val="2"/>
        </w:numPr>
        <w:rPr>
          <w:rFonts w:ascii="Calibri" w:hAnsi="Calibri"/>
          <w:szCs w:val="22"/>
        </w:rPr>
      </w:pPr>
      <w:r w:rsidRPr="00DE52AE">
        <w:rPr>
          <w:rFonts w:ascii="Calibri" w:hAnsi="Calibri"/>
          <w:szCs w:val="22"/>
        </w:rPr>
        <w:t>Analytics and Data</w:t>
      </w:r>
    </w:p>
    <w:p w14:paraId="68583B87" w14:textId="26CF907E" w:rsidR="00C0773F" w:rsidRPr="009A055A" w:rsidRDefault="00C0773F" w:rsidP="00C0773F">
      <w:pPr>
        <w:pStyle w:val="ListParagraph"/>
        <w:numPr>
          <w:ilvl w:val="2"/>
          <w:numId w:val="2"/>
        </w:numPr>
        <w:rPr>
          <w:rFonts w:ascii="Calibri" w:hAnsi="Calibri"/>
          <w:szCs w:val="22"/>
        </w:rPr>
      </w:pPr>
      <w:r>
        <w:rPr>
          <w:rFonts w:ascii="Calibri" w:hAnsi="Calibri"/>
          <w:szCs w:val="22"/>
        </w:rPr>
        <w:t>Panorama membership use further investigation (updates on this)</w:t>
      </w:r>
      <w:r w:rsidRPr="009A055A">
        <w:rPr>
          <w:rFonts w:ascii="Calibri" w:hAnsi="Calibri"/>
          <w:szCs w:val="22"/>
        </w:rPr>
        <w:t xml:space="preserve"> </w:t>
      </w:r>
      <w:r w:rsidR="00AA0372">
        <w:rPr>
          <w:rFonts w:ascii="Calibri" w:hAnsi="Calibri"/>
          <w:szCs w:val="22"/>
        </w:rPr>
        <w:t xml:space="preserve">– Christina informed the committee that there is no way for the Help Desk to know which libraries are using Panorama for E-Resources Data. It was suggested that the committee survey the membership to determine who is likely to use Panorama and to gather </w:t>
      </w:r>
      <w:r w:rsidR="00D3371C">
        <w:rPr>
          <w:rFonts w:ascii="Calibri" w:hAnsi="Calibri"/>
          <w:szCs w:val="22"/>
        </w:rPr>
        <w:t xml:space="preserve">additional </w:t>
      </w:r>
      <w:r w:rsidR="00AA0372">
        <w:rPr>
          <w:rFonts w:ascii="Calibri" w:hAnsi="Calibri"/>
          <w:szCs w:val="22"/>
        </w:rPr>
        <w:t xml:space="preserve">information on tools members are using to manage usage data. It was suggested that this survey be conducted in the Spring after the academics have completed their ARCL data reporting. </w:t>
      </w:r>
    </w:p>
    <w:p w14:paraId="1BF09A23" w14:textId="1AE866E5" w:rsidR="00C0773F" w:rsidRDefault="00C0773F" w:rsidP="00C0773F">
      <w:pPr>
        <w:pStyle w:val="ListParagraph"/>
        <w:numPr>
          <w:ilvl w:val="2"/>
          <w:numId w:val="2"/>
        </w:numPr>
        <w:rPr>
          <w:rFonts w:ascii="Calibri" w:hAnsi="Calibri"/>
          <w:szCs w:val="22"/>
        </w:rPr>
      </w:pPr>
      <w:r>
        <w:rPr>
          <w:rFonts w:ascii="Calibri" w:hAnsi="Calibri"/>
          <w:szCs w:val="22"/>
        </w:rPr>
        <w:t>Cheat sheet/Collection of vendor documents, next steps</w:t>
      </w:r>
      <w:r w:rsidR="00AA0372">
        <w:rPr>
          <w:rFonts w:ascii="Calibri" w:hAnsi="Calibri"/>
          <w:szCs w:val="22"/>
        </w:rPr>
        <w:t xml:space="preserve"> – It was decided to see what kinds of materials are provided as part of the EBSCO training before determining if something needs to be created by the committee. </w:t>
      </w:r>
    </w:p>
    <w:p w14:paraId="7856005C"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 xml:space="preserve">New Business </w:t>
      </w:r>
    </w:p>
    <w:p w14:paraId="1658CCD9" w14:textId="1625C455" w:rsidR="00C0773F" w:rsidRDefault="00C0773F" w:rsidP="00C0773F">
      <w:pPr>
        <w:pStyle w:val="ListParagraph"/>
        <w:numPr>
          <w:ilvl w:val="1"/>
          <w:numId w:val="2"/>
        </w:numPr>
        <w:rPr>
          <w:rFonts w:ascii="Calibri" w:hAnsi="Calibri"/>
          <w:szCs w:val="22"/>
        </w:rPr>
      </w:pPr>
      <w:r>
        <w:rPr>
          <w:rFonts w:ascii="Calibri" w:hAnsi="Calibri"/>
          <w:szCs w:val="22"/>
        </w:rPr>
        <w:t>Possible Spring projects???</w:t>
      </w:r>
      <w:r w:rsidR="00AA0372">
        <w:rPr>
          <w:rFonts w:ascii="Calibri" w:hAnsi="Calibri"/>
          <w:szCs w:val="22"/>
        </w:rPr>
        <w:t xml:space="preserve"> – Maud is working on scheduling a training session on AI and E-Resources with a colleague of hers from Stanford. Once more detail is available we will coordinate with the Professional Development Committee. </w:t>
      </w:r>
    </w:p>
    <w:p w14:paraId="67B76B62" w14:textId="68138D89" w:rsidR="00C0773F" w:rsidRPr="00BC6A86" w:rsidRDefault="00C0773F" w:rsidP="00C0773F">
      <w:pPr>
        <w:pStyle w:val="ListParagraph"/>
        <w:numPr>
          <w:ilvl w:val="1"/>
          <w:numId w:val="2"/>
        </w:numPr>
        <w:rPr>
          <w:rFonts w:ascii="Calibri" w:hAnsi="Calibri"/>
          <w:szCs w:val="22"/>
        </w:rPr>
      </w:pPr>
      <w:r>
        <w:rPr>
          <w:rFonts w:ascii="Calibri" w:hAnsi="Calibri"/>
          <w:szCs w:val="22"/>
        </w:rPr>
        <w:t xml:space="preserve">Open forum: additional discussion topics </w:t>
      </w:r>
      <w:r w:rsidR="00D3371C">
        <w:rPr>
          <w:rFonts w:ascii="Calibri" w:hAnsi="Calibri"/>
          <w:szCs w:val="22"/>
        </w:rPr>
        <w:t xml:space="preserve">– It was also suggested that we discuss in the Spring after the survey is complete as that may give us a better idea of topics. </w:t>
      </w:r>
    </w:p>
    <w:p w14:paraId="029F848B" w14:textId="77777777" w:rsidR="00C0773F" w:rsidRPr="009965BE" w:rsidRDefault="00C0773F" w:rsidP="00C0773F">
      <w:pPr>
        <w:ind w:left="1440"/>
        <w:rPr>
          <w:rFonts w:ascii="Calibri" w:hAnsi="Calibri"/>
          <w:szCs w:val="22"/>
        </w:rPr>
      </w:pPr>
    </w:p>
    <w:p w14:paraId="3CAC783A" w14:textId="77777777" w:rsidR="00C0773F" w:rsidRPr="009965BE" w:rsidRDefault="00C0773F" w:rsidP="00C0773F">
      <w:pPr>
        <w:pStyle w:val="ListParagraph"/>
        <w:numPr>
          <w:ilvl w:val="0"/>
          <w:numId w:val="2"/>
        </w:numPr>
        <w:rPr>
          <w:szCs w:val="22"/>
        </w:rPr>
      </w:pPr>
      <w:r w:rsidRPr="009965BE">
        <w:rPr>
          <w:rFonts w:ascii="Calibri" w:hAnsi="Calibri"/>
          <w:szCs w:val="22"/>
        </w:rPr>
        <w:t>Adjourn Meeting</w:t>
      </w:r>
    </w:p>
    <w:p w14:paraId="5E88F0E5" w14:textId="6453997F" w:rsidR="00EA7C9F" w:rsidRPr="009965BE" w:rsidRDefault="00D3371C" w:rsidP="00C0773F">
      <w:pPr>
        <w:pStyle w:val="ListParagraph"/>
        <w:numPr>
          <w:ilvl w:val="1"/>
          <w:numId w:val="11"/>
        </w:numPr>
        <w:rPr>
          <w:szCs w:val="22"/>
        </w:rPr>
      </w:pPr>
      <w:r>
        <w:rPr>
          <w:szCs w:val="22"/>
        </w:rPr>
        <w:t>The meeting was adjourned shortly before 4PM</w:t>
      </w: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50B1" w14:textId="77777777" w:rsidR="00895A26" w:rsidRDefault="00895A26" w:rsidP="00B320EE">
      <w:r>
        <w:separator/>
      </w:r>
    </w:p>
  </w:endnote>
  <w:endnote w:type="continuationSeparator" w:id="0">
    <w:p w14:paraId="30DCCFFD" w14:textId="77777777" w:rsidR="00895A26" w:rsidRDefault="00895A26" w:rsidP="00B320EE">
      <w:r>
        <w:continuationSeparator/>
      </w:r>
    </w:p>
  </w:endnote>
  <w:endnote w:type="continuationNotice" w:id="1">
    <w:p w14:paraId="5936AFFD" w14:textId="77777777" w:rsidR="00895A26" w:rsidRDefault="00895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4283786C" w:rsidR="00AA0372" w:rsidRDefault="00AA0372">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D74BD9">
      <w:rPr>
        <w:noProof/>
        <w:sz w:val="20"/>
        <w:szCs w:val="20"/>
      </w:rPr>
      <w:t>1</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D74BD9">
      <w:rPr>
        <w:noProof/>
        <w:sz w:val="20"/>
        <w:szCs w:val="20"/>
      </w:rPr>
      <w:t>2</w:t>
    </w:r>
    <w:r w:rsidRPr="0079509A">
      <w:rPr>
        <w:sz w:val="20"/>
        <w:szCs w:val="20"/>
      </w:rPr>
      <w:fldChar w:fldCharType="end"/>
    </w:r>
  </w:p>
  <w:p w14:paraId="0F0BE107" w14:textId="77777777" w:rsidR="00AA0372" w:rsidRDefault="00AA0372"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FF3E0" w14:textId="77777777" w:rsidR="00895A26" w:rsidRDefault="00895A26" w:rsidP="00B320EE">
      <w:r>
        <w:separator/>
      </w:r>
    </w:p>
  </w:footnote>
  <w:footnote w:type="continuationSeparator" w:id="0">
    <w:p w14:paraId="1AD2965E" w14:textId="77777777" w:rsidR="00895A26" w:rsidRDefault="00895A26" w:rsidP="00B320EE">
      <w:r>
        <w:continuationSeparator/>
      </w:r>
    </w:p>
  </w:footnote>
  <w:footnote w:type="continuationNotice" w:id="1">
    <w:p w14:paraId="5EDA21A9" w14:textId="77777777" w:rsidR="00895A26" w:rsidRDefault="00895A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AA0372" w:rsidRPr="004E7926" w:rsidRDefault="00AA0372"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0"/>
  </w:num>
  <w:num w:numId="5">
    <w:abstractNumId w:val="7"/>
  </w:num>
  <w:num w:numId="6">
    <w:abstractNumId w:val="5"/>
  </w:num>
  <w:num w:numId="7">
    <w:abstractNumId w:val="2"/>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8568B"/>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44B77"/>
    <w:rsid w:val="00562670"/>
    <w:rsid w:val="005637AA"/>
    <w:rsid w:val="0056660D"/>
    <w:rsid w:val="00586A32"/>
    <w:rsid w:val="005961CB"/>
    <w:rsid w:val="005E03FE"/>
    <w:rsid w:val="0062038D"/>
    <w:rsid w:val="006224C4"/>
    <w:rsid w:val="006369CF"/>
    <w:rsid w:val="006433C0"/>
    <w:rsid w:val="00673E69"/>
    <w:rsid w:val="00677FDC"/>
    <w:rsid w:val="006F1BFD"/>
    <w:rsid w:val="00752600"/>
    <w:rsid w:val="0079509A"/>
    <w:rsid w:val="007A44CE"/>
    <w:rsid w:val="008438BF"/>
    <w:rsid w:val="008569C5"/>
    <w:rsid w:val="00861DFD"/>
    <w:rsid w:val="00895A26"/>
    <w:rsid w:val="00896F30"/>
    <w:rsid w:val="008B7F94"/>
    <w:rsid w:val="008C37ED"/>
    <w:rsid w:val="008C4A11"/>
    <w:rsid w:val="008D0570"/>
    <w:rsid w:val="008D4A25"/>
    <w:rsid w:val="00906599"/>
    <w:rsid w:val="00920C33"/>
    <w:rsid w:val="00931D34"/>
    <w:rsid w:val="00942623"/>
    <w:rsid w:val="0095256C"/>
    <w:rsid w:val="00972695"/>
    <w:rsid w:val="00973F6C"/>
    <w:rsid w:val="00977012"/>
    <w:rsid w:val="00987974"/>
    <w:rsid w:val="009965BE"/>
    <w:rsid w:val="009C3759"/>
    <w:rsid w:val="009C527A"/>
    <w:rsid w:val="009D379E"/>
    <w:rsid w:val="009E3B3E"/>
    <w:rsid w:val="00A002F2"/>
    <w:rsid w:val="00A12621"/>
    <w:rsid w:val="00A4186A"/>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857BA"/>
    <w:rsid w:val="00B97589"/>
    <w:rsid w:val="00BA15A1"/>
    <w:rsid w:val="00BE24A9"/>
    <w:rsid w:val="00BE5A84"/>
    <w:rsid w:val="00C0773F"/>
    <w:rsid w:val="00C46287"/>
    <w:rsid w:val="00C800AA"/>
    <w:rsid w:val="00C80C32"/>
    <w:rsid w:val="00C8221E"/>
    <w:rsid w:val="00C916D2"/>
    <w:rsid w:val="00CC4AD3"/>
    <w:rsid w:val="00D26CD1"/>
    <w:rsid w:val="00D3371C"/>
    <w:rsid w:val="00D35D08"/>
    <w:rsid w:val="00D367BC"/>
    <w:rsid w:val="00D44DED"/>
    <w:rsid w:val="00D62DAF"/>
    <w:rsid w:val="00D71FE0"/>
    <w:rsid w:val="00D74BD9"/>
    <w:rsid w:val="00D803E3"/>
    <w:rsid w:val="00D92E0E"/>
    <w:rsid w:val="00DA669C"/>
    <w:rsid w:val="00DC4991"/>
    <w:rsid w:val="00DF1293"/>
    <w:rsid w:val="00DF3FD8"/>
    <w:rsid w:val="00E123A6"/>
    <w:rsid w:val="00E15669"/>
    <w:rsid w:val="00E92967"/>
    <w:rsid w:val="00EA3C1B"/>
    <w:rsid w:val="00EA41A2"/>
    <w:rsid w:val="00EA7C9F"/>
    <w:rsid w:val="00EB5F47"/>
    <w:rsid w:val="00F26563"/>
    <w:rsid w:val="00F26762"/>
    <w:rsid w:val="00F530E5"/>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DF99-25ED-46DA-9810-9A175C2B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3001</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3</cp:revision>
  <cp:lastPrinted>2009-05-29T00:28:00Z</cp:lastPrinted>
  <dcterms:created xsi:type="dcterms:W3CDTF">2024-12-12T22:17:00Z</dcterms:created>
  <dcterms:modified xsi:type="dcterms:W3CDTF">2024-12-12T22:35:00Z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