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5244" w14:textId="77777777" w:rsidR="00DC4199" w:rsidRDefault="00DC4199">
      <w:pPr>
        <w:rPr>
          <w:rFonts w:ascii="Helvetica Neue" w:eastAsia="Helvetica Neue" w:hAnsi="Helvetica Neue" w:cs="Helvetica Neue"/>
        </w:rPr>
      </w:pPr>
    </w:p>
    <w:p w14:paraId="62899D78" w14:textId="77777777" w:rsidR="00DC4199" w:rsidRDefault="003A4134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546AE939" w14:textId="77777777" w:rsidR="00DC4199" w:rsidRDefault="003A413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March 11,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24821E61" w14:textId="77777777" w:rsidR="00DC4199" w:rsidRDefault="003A413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2ED42D94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1CE56567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276FE3B5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Andrew Stout</w:t>
      </w:r>
    </w:p>
    <w:p w14:paraId="0A7F4E94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</w:t>
      </w:r>
      <w:proofErr w:type="gramStart"/>
      <w:r>
        <w:rPr>
          <w:rFonts w:ascii="Calibri" w:eastAsia="Calibri" w:hAnsi="Calibri" w:cs="Calibri"/>
        </w:rPr>
        <w:t>:  N</w:t>
      </w:r>
      <w:proofErr w:type="gramEnd"/>
      <w:r>
        <w:rPr>
          <w:rFonts w:ascii="Calibri" w:eastAsia="Calibri" w:hAnsi="Calibri" w:cs="Calibri"/>
        </w:rPr>
        <w:t>/A</w:t>
      </w:r>
    </w:p>
    <w:p w14:paraId="50F6439B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Andrew Stout will draft today’s meeting minutes</w:t>
      </w:r>
    </w:p>
    <w:p w14:paraId="128C61DC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2E92F284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566E7144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January 14, 2026, when available (notetaker-Andrew Stout)</w:t>
      </w:r>
    </w:p>
    <w:p w14:paraId="65FC2A33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February 25, 2026 -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https://docs.google.com/document/d/1JDJhGf6sRiFLgZRin5aAIHp4FCa_ZLTz/edit?usp=sharing&amp;ouid=112905097860448160167&amp;rtpof=true&amp;sd=true</w:t>
        </w:r>
      </w:hyperlink>
    </w:p>
    <w:p w14:paraId="15EBC0F8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1056A6CA" w14:textId="77777777" w:rsidR="00DC4199" w:rsidRDefault="003A413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Finalize Stage 1 Procedures -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https://docs.google.com/document/d/1G4Ns6nzzgLIOLyS5X_eNPMPa0NMmr4w5/edit</w:t>
        </w:r>
      </w:hyperlink>
    </w:p>
    <w:p w14:paraId="67494BCD" w14:textId="77777777" w:rsidR="00DC4199" w:rsidRDefault="003A413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gramStart"/>
      <w:r>
        <w:rPr>
          <w:rFonts w:ascii="Calibri" w:eastAsia="Calibri" w:hAnsi="Calibri" w:cs="Calibri"/>
          <w:color w:val="333333"/>
        </w:rPr>
        <w:t>Review</w:t>
      </w:r>
      <w:proofErr w:type="gramEnd"/>
      <w:r>
        <w:rPr>
          <w:rFonts w:ascii="Calibri" w:eastAsia="Calibri" w:hAnsi="Calibri" w:cs="Calibri"/>
          <w:color w:val="333333"/>
        </w:rPr>
        <w:t xml:space="preserve"> High Priority requests for evolution to stage 2:</w:t>
      </w:r>
    </w:p>
    <w:p w14:paraId="01EDEF10" w14:textId="77777777" w:rsidR="00DC4199" w:rsidRDefault="003A413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hyperlink r:id="rId10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1FF8E865" w14:textId="77777777" w:rsidR="00DC4199" w:rsidRDefault="003A413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Search for and attach any outstanding related Jira tickets</w:t>
      </w:r>
    </w:p>
    <w:p w14:paraId="2AF82B49" w14:textId="77777777" w:rsidR="00DC4199" w:rsidRDefault="003A413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Engage (upvote, provide use case, etc.) with any related Jira tickets</w:t>
      </w:r>
    </w:p>
    <w:p w14:paraId="0DA149AB" w14:textId="77777777" w:rsidR="00DC4199" w:rsidRDefault="003A413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Stephanie S., Jacob, Katie, and Vivian to work together to write a proposal for MOBIUS Conference presentation covering </w:t>
      </w:r>
      <w:proofErr w:type="gramStart"/>
      <w:r>
        <w:rPr>
          <w:rFonts w:ascii="Calibri" w:eastAsia="Calibri" w:hAnsi="Calibri" w:cs="Calibri"/>
          <w:color w:val="333333"/>
        </w:rPr>
        <w:t>low-barrier</w:t>
      </w:r>
      <w:proofErr w:type="gramEnd"/>
      <w:r>
        <w:rPr>
          <w:rFonts w:ascii="Calibri" w:eastAsia="Calibri" w:hAnsi="Calibri" w:cs="Calibri"/>
          <w:color w:val="333333"/>
        </w:rPr>
        <w:t xml:space="preserve"> to entry ways to participate in the FOLIO Development Community. Any others interested?</w:t>
      </w:r>
    </w:p>
    <w:p w14:paraId="7F93D6CC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65A43A5B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685FA4C6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Acquisitions/Serials</w:t>
      </w:r>
    </w:p>
    <w:p w14:paraId="38413977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39465589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5A4C314D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380C2A38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45BC789D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6A6C09CE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4DC11DD2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04A1D00B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4EB6E5CD" w14:textId="77777777" w:rsidR="00DC4199" w:rsidRDefault="00DC4199">
      <w:pPr>
        <w:spacing w:line="360" w:lineRule="auto"/>
        <w:ind w:left="720"/>
        <w:rPr>
          <w:rFonts w:ascii="Calibri" w:eastAsia="Calibri" w:hAnsi="Calibri" w:cs="Calibri"/>
        </w:rPr>
      </w:pPr>
    </w:p>
    <w:p w14:paraId="599ABEF7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209CED3D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Submit Stage 1 procedures to Committee website (Stephanie S.)</w:t>
      </w:r>
    </w:p>
    <w:p w14:paraId="3F45F907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process (Stephanie S.)</w:t>
      </w:r>
    </w:p>
    <w:p w14:paraId="7A6F6066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1DD2279C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22465D92" w14:textId="77777777" w:rsidR="00DC4199" w:rsidRDefault="003A413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008071F9" w14:textId="77777777" w:rsidR="00DC4199" w:rsidRDefault="003A413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March 25,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5AA11F51" w14:textId="77777777" w:rsidR="00DC4199" w:rsidRDefault="00DC4199">
      <w:pPr>
        <w:rPr>
          <w:rFonts w:ascii="Calibri" w:eastAsia="Calibri" w:hAnsi="Calibri" w:cs="Calibri"/>
          <w:b/>
          <w:bCs/>
          <w:color w:val="363636"/>
        </w:rPr>
      </w:pPr>
    </w:p>
    <w:p w14:paraId="723B59AA" w14:textId="77777777" w:rsidR="00DC4199" w:rsidRDefault="00DC4199">
      <w:pPr>
        <w:rPr>
          <w:rFonts w:ascii="Calibri" w:eastAsia="Calibri" w:hAnsi="Calibri" w:cs="Calibri"/>
          <w:b/>
          <w:bCs/>
          <w:color w:val="363636"/>
        </w:rPr>
      </w:pPr>
    </w:p>
    <w:p w14:paraId="69EBC1FF" w14:textId="77777777" w:rsidR="00DC4199" w:rsidRPr="005A3FA6" w:rsidRDefault="003A4134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</w:p>
    <w:p w14:paraId="147E3B91" w14:textId="77777777" w:rsidR="00DC4199" w:rsidRPr="005A3FA6" w:rsidRDefault="003A4134">
      <w:pPr>
        <w:rPr>
          <w:rFonts w:ascii="Calibri" w:eastAsia="Calibri" w:hAnsi="Calibri" w:cs="Calibri"/>
          <w:b/>
          <w:bCs/>
          <w:color w:val="ED0000"/>
        </w:rPr>
      </w:pPr>
      <w:r w:rsidRPr="005A3FA6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5A3FA6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5A3FA6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49BFDAAE" w14:textId="77777777" w:rsidR="00DC4199" w:rsidRDefault="00DC4199">
      <w:pPr>
        <w:rPr>
          <w:rFonts w:ascii="Calibri" w:eastAsia="Calibri" w:hAnsi="Calibri" w:cs="Calibri"/>
          <w:b/>
          <w:bCs/>
          <w:color w:val="363636"/>
        </w:rPr>
      </w:pPr>
    </w:p>
    <w:p w14:paraId="6035171B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6FC4551A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5A01AEAB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0D96C970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6CBA9611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4D1BF5D9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44B3606C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3086D9DD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4060C9D4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Librarian/Head of Cataloging, University of Missouri - Columbia</w:t>
      </w:r>
    </w:p>
    <w:p w14:paraId="5C2B9BFC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100C07D0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3894744E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323EA197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27C9DBBF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06000994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4A7C286A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18274673" w14:textId="77777777" w:rsidR="00DC4199" w:rsidRDefault="003A413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35C65862" w14:textId="77777777" w:rsidR="00DC4199" w:rsidRDefault="00DC4199">
      <w:pPr>
        <w:rPr>
          <w:rFonts w:ascii="Helvetica Neue" w:eastAsia="Helvetica Neue" w:hAnsi="Helvetica Neue" w:cs="Helvetica Neue"/>
          <w:color w:val="363636"/>
        </w:rPr>
      </w:pPr>
    </w:p>
    <w:p w14:paraId="153980B2" w14:textId="77777777" w:rsidR="00DC4199" w:rsidRDefault="003A4134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5A0ADF04" w14:textId="77777777" w:rsidR="00DC4199" w:rsidRDefault="003A4134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6E1A78B0" w14:textId="77777777" w:rsidR="00DC4199" w:rsidRDefault="00DC4199">
      <w:pPr>
        <w:rPr>
          <w:rFonts w:ascii="Helvetica Neue" w:eastAsia="Helvetica Neue" w:hAnsi="Helvetica Neue" w:cs="Helvetica Neue"/>
        </w:rPr>
      </w:pPr>
    </w:p>
    <w:p w14:paraId="0894E8C9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53B30969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March 11,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167CE94C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510ECE84" w14:textId="77777777" w:rsidR="00DC4199" w:rsidRDefault="003A4134">
      <w:r>
        <w:rPr>
          <w:rFonts w:ascii="Helvetica Neue" w:eastAsia="Helvetica Neue" w:hAnsi="Helvetica Neue" w:cs="Helvetica Neue"/>
        </w:rPr>
        <w:tab/>
      </w:r>
    </w:p>
    <w:p w14:paraId="401589DA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15563941" w14:textId="77777777" w:rsidR="00DC4199" w:rsidRDefault="003A4134">
      <w:pPr>
        <w:rPr>
          <w:rFonts w:ascii="Helvetica Neue" w:eastAsia="Helvetica Neue" w:hAnsi="Helvetica Neue" w:cs="Helvetica Neue"/>
        </w:rPr>
      </w:pPr>
      <w:hyperlink r:id="rId11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27DF29EA" w14:textId="77777777" w:rsidR="00DC4199" w:rsidRDefault="00DC4199">
      <w:pPr>
        <w:rPr>
          <w:rFonts w:ascii="Helvetica Neue" w:eastAsia="Helvetica Neue" w:hAnsi="Helvetica Neue" w:cs="Helvetica Neue"/>
        </w:rPr>
      </w:pPr>
    </w:p>
    <w:p w14:paraId="3757AB6F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3958885B" w14:textId="77777777" w:rsidR="00DC4199" w:rsidRDefault="00DC4199">
      <w:pPr>
        <w:rPr>
          <w:rFonts w:ascii="Helvetica Neue" w:eastAsia="Helvetica Neue" w:hAnsi="Helvetica Neue" w:cs="Helvetica Neue"/>
        </w:rPr>
      </w:pPr>
    </w:p>
    <w:p w14:paraId="1473EC65" w14:textId="77777777" w:rsidR="00DC4199" w:rsidRDefault="003A413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3E40904B" w14:textId="77777777" w:rsidR="00DC4199" w:rsidRDefault="00DC4199">
      <w:pPr>
        <w:rPr>
          <w:rFonts w:ascii="Helvetica Neue" w:eastAsia="Helvetica Neue" w:hAnsi="Helvetica Neue" w:cs="Helvetica Neue"/>
        </w:rPr>
      </w:pPr>
    </w:p>
    <w:p w14:paraId="4DEC7087" w14:textId="77777777" w:rsidR="00DC4199" w:rsidRDefault="00DC4199">
      <w:pPr>
        <w:rPr>
          <w:rFonts w:ascii="Helvetica Neue" w:eastAsia="Helvetica Neue" w:hAnsi="Helvetica Neue" w:cs="Helvetica Neue"/>
        </w:rPr>
      </w:pPr>
    </w:p>
    <w:sectPr w:rsidR="00DC4199">
      <w:headerReference w:type="default" r:id="rId12"/>
      <w:footerReference w:type="default" r:id="rId13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78D8" w14:textId="77777777" w:rsidR="003A4134" w:rsidRDefault="003A4134">
      <w:r>
        <w:separator/>
      </w:r>
    </w:p>
  </w:endnote>
  <w:endnote w:type="continuationSeparator" w:id="0">
    <w:p w14:paraId="612D1514" w14:textId="77777777" w:rsidR="003A4134" w:rsidRDefault="003A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2849B638-DB86-4A98-B9DD-43C131794FA6}"/>
    <w:embedBold r:id="rId2" w:fontKey="{6AC9657B-1127-47ED-A255-60A01ED51182}"/>
  </w:font>
  <w:font w:name="Georgia">
    <w:panose1 w:val="02040502050405020303"/>
    <w:charset w:val="00"/>
    <w:family w:val="auto"/>
    <w:pitch w:val="default"/>
    <w:embedItalic r:id="rId3" w:fontKey="{DD226885-B6E8-49E4-8CFE-21C2236E90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52D5E6C-F296-4AD6-803E-9C947EA7E0A5}"/>
    <w:embedBold r:id="rId5" w:fontKey="{B2B20B5C-95D4-41FF-BDB8-2F34C2740992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C20C71BD-189F-41EA-BF97-36616C0B79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11F7A06-9629-4CFE-8D1D-41E5BA0821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B5F6" w14:textId="77777777" w:rsidR="00DC4199" w:rsidRDefault="003A41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5A3FA6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0A11997A" w14:textId="77777777" w:rsidR="00DC4199" w:rsidRDefault="00DC41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7B41" w14:textId="77777777" w:rsidR="003A4134" w:rsidRDefault="003A4134">
      <w:r>
        <w:separator/>
      </w:r>
    </w:p>
  </w:footnote>
  <w:footnote w:type="continuationSeparator" w:id="0">
    <w:p w14:paraId="041C2247" w14:textId="77777777" w:rsidR="003A4134" w:rsidRDefault="003A4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30E" w14:textId="77777777" w:rsidR="00DC4199" w:rsidRDefault="003A4134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767816A9" wp14:editId="780A4CCC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06C23"/>
    <w:multiLevelType w:val="multilevel"/>
    <w:tmpl w:val="BA1413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5016129B"/>
    <w:multiLevelType w:val="multilevel"/>
    <w:tmpl w:val="D4F43D0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294021747">
    <w:abstractNumId w:val="0"/>
  </w:num>
  <w:num w:numId="2" w16cid:durableId="196341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99"/>
    <w:rsid w:val="003A4134"/>
    <w:rsid w:val="005A3FA6"/>
    <w:rsid w:val="00783E81"/>
    <w:rsid w:val="00DC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BF9F3"/>
  <w15:docId w15:val="{4229889C-F937-4530-B9E2-E4918842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JDJhGf6sRiFLgZRin5aAIHp4FCa_ZLTz/edit?usp=sharing&amp;ouid=112905097860448160167&amp;rtpof=true&amp;sd=tru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9854887807?pwd=1VHCaCaiLYfQlsrjVDYJ3rBja9iHr1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rello.com/invite/b/687fafa418ada4e1416677b9/ATTIcb74089b4bb6c011120ad66db5f36c4aA56BD101/mobius-enhancements-committee-reques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G4Ns6nzzgLIOLyS5X_eNPMPa0NMmr4w5/ed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5823-7205-402D-8C58-EF1DE511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2026-07-15T15:36:00Z</dcterms:created>
  <dcterms:modified xsi:type="dcterms:W3CDTF">2026-07-15T15:37:00Z</dcterms:modified>
</cp:coreProperties>
</file>