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68C9CC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24128A21" w14:textId="77777777" w:rsidR="00B70B59" w:rsidRDefault="00F16B0F">
      <w:pPr>
        <w:pStyle w:val="Heading1"/>
      </w:pPr>
      <w:r>
        <w:t>Minutes of the MOBIUS Circulation and Courier Meeting</w:t>
      </w:r>
    </w:p>
    <w:p w14:paraId="7649CBF5" w14:textId="2D4EE90F" w:rsidR="00B70B59" w:rsidRDefault="00F16B0F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Thursday, </w:t>
      </w:r>
      <w:r w:rsidR="00600F63">
        <w:rPr>
          <w:rFonts w:ascii="Helvetica Neue" w:eastAsia="Helvetica Neue" w:hAnsi="Helvetica Neue" w:cs="Helvetica Neue"/>
        </w:rPr>
        <w:t>September</w:t>
      </w:r>
      <w:r>
        <w:rPr>
          <w:rFonts w:ascii="Helvetica Neue" w:eastAsia="Helvetica Neue" w:hAnsi="Helvetica Neue" w:cs="Helvetica Neue"/>
        </w:rPr>
        <w:t xml:space="preserve"> 1</w:t>
      </w:r>
      <w:r w:rsidR="00600F63">
        <w:rPr>
          <w:rFonts w:ascii="Helvetica Neue" w:eastAsia="Helvetica Neue" w:hAnsi="Helvetica Neue" w:cs="Helvetica Neue"/>
        </w:rPr>
        <w:t>1</w:t>
      </w:r>
      <w:r>
        <w:rPr>
          <w:rFonts w:ascii="Helvetica Neue" w:eastAsia="Helvetica Neue" w:hAnsi="Helvetica Neue" w:cs="Helvetica Neue"/>
        </w:rPr>
        <w:t>, 2025, at 3:00 pm</w:t>
      </w:r>
    </w:p>
    <w:p w14:paraId="08226A26" w14:textId="77777777" w:rsidR="00B70B59" w:rsidRDefault="00F16B0F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Online, via Zoom (see below, page 3, for how to connect)</w:t>
      </w:r>
    </w:p>
    <w:p w14:paraId="2B4ED5E6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0A70A4D6" w14:textId="77777777" w:rsidR="00B70B59" w:rsidRDefault="00F16B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Call to </w:t>
      </w:r>
      <w:r>
        <w:rPr>
          <w:rFonts w:ascii="Helvetica Neue" w:eastAsia="Helvetica Neue" w:hAnsi="Helvetica Neue" w:cs="Helvetica Neue"/>
        </w:rPr>
        <w:t>O</w:t>
      </w:r>
      <w:r>
        <w:rPr>
          <w:rFonts w:ascii="Helvetica Neue" w:eastAsia="Helvetica Neue" w:hAnsi="Helvetica Neue" w:cs="Helvetica Neue"/>
          <w:color w:val="000000"/>
        </w:rPr>
        <w:t>rder</w:t>
      </w:r>
    </w:p>
    <w:p w14:paraId="1E7055C6" w14:textId="5E600996" w:rsidR="00B70B59" w:rsidRDefault="00F16B0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Meeting called to order by Laura Kromer at 3:0</w:t>
      </w:r>
      <w:r w:rsidR="004756D6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1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 pm.</w:t>
      </w:r>
    </w:p>
    <w:p w14:paraId="569750F7" w14:textId="6289B70D" w:rsidR="00B70B59" w:rsidRDefault="00F16B0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Planned Absences: </w:t>
      </w:r>
      <w:r w:rsidR="00600F63">
        <w:rPr>
          <w:rFonts w:ascii="Helvetica Neue" w:eastAsia="Helvetica Neue" w:hAnsi="Helvetica Neue" w:cs="Helvetica Neue"/>
        </w:rPr>
        <w:t>Steve Strohl</w:t>
      </w:r>
    </w:p>
    <w:p w14:paraId="0609EAE0" w14:textId="0065F58C" w:rsidR="00B70B59" w:rsidRDefault="00F16B0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Planned Guests: </w:t>
      </w:r>
      <w:r w:rsidR="00FD6130">
        <w:rPr>
          <w:rFonts w:ascii="Helvetica Neue" w:eastAsia="Helvetica Neue" w:hAnsi="Helvetica Neue" w:cs="Helvetica Neue"/>
          <w:color w:val="000000"/>
        </w:rPr>
        <w:t>S</w:t>
      </w:r>
      <w:r w:rsidR="00600F63">
        <w:rPr>
          <w:rFonts w:ascii="Helvetica Neue" w:eastAsia="Helvetica Neue" w:hAnsi="Helvetica Neue" w:cs="Helvetica Neue"/>
        </w:rPr>
        <w:t>cott Peters</w:t>
      </w:r>
      <w:r w:rsidR="008A2078">
        <w:rPr>
          <w:rFonts w:ascii="Helvetica Neue" w:eastAsia="Helvetica Neue" w:hAnsi="Helvetica Neue" w:cs="Helvetica Neue"/>
        </w:rPr>
        <w:t>o</w:t>
      </w:r>
      <w:r w:rsidR="00600F63">
        <w:rPr>
          <w:rFonts w:ascii="Helvetica Neue" w:eastAsia="Helvetica Neue" w:hAnsi="Helvetica Neue" w:cs="Helvetica Neue"/>
        </w:rPr>
        <w:t>n</w:t>
      </w:r>
    </w:p>
    <w:p w14:paraId="4584505E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000BFA72" w14:textId="77777777" w:rsidR="00B70B59" w:rsidRDefault="00F16B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Introductions and Announcements</w:t>
      </w:r>
    </w:p>
    <w:p w14:paraId="6693A826" w14:textId="77777777" w:rsidR="00B70B59" w:rsidRDefault="00F16B0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Committee page: </w:t>
      </w:r>
      <w:hyperlink r:id="rId7">
        <w:r>
          <w:rPr>
            <w:rFonts w:ascii="Helvetica Neue" w:eastAsia="Helvetica Neue" w:hAnsi="Helvetica Neue" w:cs="Helvetica Neue"/>
            <w:color w:val="0000FF"/>
            <w:u w:val="single"/>
          </w:rPr>
          <w:t>https://mobiusconsortium.org/node/95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</w:t>
      </w:r>
    </w:p>
    <w:p w14:paraId="49A6B79C" w14:textId="77777777" w:rsidR="00B70B59" w:rsidRDefault="00F16B0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Committee listserv &amp; more.</w:t>
      </w:r>
    </w:p>
    <w:p w14:paraId="1BDEC22D" w14:textId="77777777" w:rsidR="00B70B59" w:rsidRDefault="00F16B0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Email for the committee is now </w:t>
      </w:r>
      <w:hyperlink r:id="rId8">
        <w:r>
          <w:rPr>
            <w:rFonts w:ascii="Helvetica Neue" w:eastAsia="Helvetica Neue" w:hAnsi="Helvetica Neue" w:cs="Helvetica Neue"/>
            <w:color w:val="0000FF"/>
            <w:u w:val="single"/>
          </w:rPr>
          <w:t>comm-circ-courier@mobiusconsortium.org</w:t>
        </w:r>
      </w:hyperlink>
      <w:r>
        <w:rPr>
          <w:rFonts w:ascii="Helvetica Neue" w:eastAsia="Helvetica Neue" w:hAnsi="Helvetica Neue" w:cs="Helvetica Neue"/>
          <w:color w:val="000000"/>
        </w:rPr>
        <w:t xml:space="preserve"> (MOBIUS changed over all of the e-mail lists as of July 1, 2024).</w:t>
      </w:r>
      <w:r>
        <w:rPr>
          <w:rFonts w:ascii="Helvetica Neue" w:eastAsia="Helvetica Neue" w:hAnsi="Helvetica Neue" w:cs="Helvetica Neue"/>
          <w:color w:val="000000"/>
        </w:rPr>
        <w:br/>
      </w:r>
    </w:p>
    <w:p w14:paraId="4BCBFE68" w14:textId="77777777" w:rsidR="00B70B59" w:rsidRDefault="00F16B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i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Adoption of the </w:t>
      </w:r>
      <w:r>
        <w:rPr>
          <w:rFonts w:ascii="Helvetica Neue" w:eastAsia="Helvetica Neue" w:hAnsi="Helvetica Neue" w:cs="Helvetica Neue"/>
        </w:rPr>
        <w:t>A</w:t>
      </w:r>
      <w:r>
        <w:rPr>
          <w:rFonts w:ascii="Helvetica Neue" w:eastAsia="Helvetica Neue" w:hAnsi="Helvetica Neue" w:cs="Helvetica Neue"/>
          <w:color w:val="000000"/>
        </w:rPr>
        <w:t>genda</w:t>
      </w:r>
    </w:p>
    <w:p w14:paraId="6BEBAF40" w14:textId="319F4BA3" w:rsidR="00B70B59" w:rsidRDefault="00600F63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Agenda was </w:t>
      </w:r>
      <w:proofErr w:type="gramStart"/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adopted</w:t>
      </w:r>
      <w:r w:rsidR="00F16B0F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;</w:t>
      </w:r>
      <w:proofErr w:type="gramEnd"/>
      <w:r w:rsidR="00F16B0F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 without objection.</w:t>
      </w:r>
    </w:p>
    <w:p w14:paraId="4BAF116D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163C6116" w14:textId="77777777" w:rsidR="00B70B59" w:rsidRDefault="00F16B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Existing Business </w:t>
      </w:r>
    </w:p>
    <w:p w14:paraId="25653E58" w14:textId="0EB9C187" w:rsidR="00B70B59" w:rsidRDefault="00600F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 xml:space="preserve">Approve </w:t>
      </w:r>
      <w:hyperlink r:id="rId9" w:history="1">
        <w:r w:rsidRPr="00600F63">
          <w:rPr>
            <w:rStyle w:val="Hyperlink"/>
            <w:rFonts w:ascii="Helvetica Neue" w:eastAsia="Helvetica Neue" w:hAnsi="Helvetica Neue" w:cs="Helvetica Neue"/>
          </w:rPr>
          <w:t>Minutes</w:t>
        </w:r>
      </w:hyperlink>
      <w:r>
        <w:rPr>
          <w:rFonts w:ascii="Helvetica Neue" w:eastAsia="Helvetica Neue" w:hAnsi="Helvetica Neue" w:cs="Helvetica Neue"/>
        </w:rPr>
        <w:t xml:space="preserve"> from the previous meeting</w:t>
      </w:r>
    </w:p>
    <w:p w14:paraId="38157609" w14:textId="2784E998" w:rsidR="00B70B59" w:rsidRDefault="00600F63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Minutes were </w:t>
      </w:r>
      <w:proofErr w:type="gramStart"/>
      <w:r>
        <w:rPr>
          <w:rFonts w:ascii="Helvetica Neue" w:eastAsia="Helvetica Neue" w:hAnsi="Helvetica Neue" w:cs="Helvetica Neue"/>
          <w:i/>
          <w:sz w:val="20"/>
          <w:szCs w:val="20"/>
        </w:rPr>
        <w:t>approved;</w:t>
      </w:r>
      <w:proofErr w:type="gramEnd"/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without objection</w:t>
      </w:r>
      <w:r w:rsidR="00F16B0F">
        <w:rPr>
          <w:rFonts w:ascii="Helvetica Neue" w:eastAsia="Helvetica Neue" w:hAnsi="Helvetica Neue" w:cs="Helvetica Neue"/>
          <w:i/>
          <w:sz w:val="20"/>
          <w:szCs w:val="20"/>
        </w:rPr>
        <w:t>.</w:t>
      </w:r>
    </w:p>
    <w:p w14:paraId="0CF04D09" w14:textId="7EB95923" w:rsidR="00600F63" w:rsidRPr="008A2078" w:rsidRDefault="00600F63" w:rsidP="00600F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>“Stuck Holds” and related circulation issues</w:t>
      </w:r>
      <w:r w:rsidR="008A2078">
        <w:rPr>
          <w:rFonts w:ascii="Helvetica Neue" w:eastAsia="Helvetica Neue" w:hAnsi="Helvetica Neue" w:cs="Helvetica Neue"/>
        </w:rPr>
        <w:t xml:space="preserve"> – book bands and pick slips</w:t>
      </w:r>
    </w:p>
    <w:p w14:paraId="165EE261" w14:textId="469B5C8B" w:rsidR="008A2078" w:rsidRPr="008A2078" w:rsidRDefault="008A2078" w:rsidP="008A2078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Annette </w:t>
      </w:r>
      <w:proofErr w:type="spellStart"/>
      <w:r>
        <w:rPr>
          <w:rFonts w:ascii="Helvetica Neue" w:eastAsia="Helvetica Neue" w:hAnsi="Helvetica Neue" w:cs="Helvetica Neue"/>
          <w:i/>
          <w:sz w:val="20"/>
          <w:szCs w:val="20"/>
        </w:rPr>
        <w:t>Lukacz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shared that she had been meeting with Scott Peterson and Steve Strohl to discuss various issues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 xml:space="preserve"> after the last committee meeting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. 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>Annette</w:t>
      </w:r>
      <w:r w:rsidR="004756D6">
        <w:rPr>
          <w:rFonts w:ascii="Helvetica Neue" w:eastAsia="Helvetica Neue" w:hAnsi="Helvetica Neue" w:cs="Helvetica Neue"/>
          <w:i/>
          <w:sz w:val="20"/>
          <w:szCs w:val="20"/>
        </w:rPr>
        <w:t xml:space="preserve"> shared that MOBIUS showed her a procedure for how to address stuck holds/items in a loop. She asked if MOBIUS would like libraries to continue reporting these issues? Donna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 xml:space="preserve"> Bacon</w:t>
      </w:r>
      <w:r w:rsidR="004756D6">
        <w:rPr>
          <w:rFonts w:ascii="Helvetica Neue" w:eastAsia="Helvetica Neue" w:hAnsi="Helvetica Neue" w:cs="Helvetica Neue"/>
          <w:i/>
          <w:sz w:val="20"/>
          <w:szCs w:val="20"/>
        </w:rPr>
        <w:t xml:space="preserve"> 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>answered</w:t>
      </w:r>
      <w:r w:rsidR="004756D6">
        <w:rPr>
          <w:rFonts w:ascii="Helvetica Neue" w:eastAsia="Helvetica Neue" w:hAnsi="Helvetica Neue" w:cs="Helvetica Neue"/>
          <w:i/>
          <w:sz w:val="20"/>
          <w:szCs w:val="20"/>
        </w:rPr>
        <w:t xml:space="preserve"> </w:t>
      </w:r>
      <w:r w:rsidR="00224E7C">
        <w:rPr>
          <w:rFonts w:ascii="Helvetica Neue" w:eastAsia="Helvetica Neue" w:hAnsi="Helvetica Neue" w:cs="Helvetica Neue"/>
          <w:i/>
          <w:sz w:val="20"/>
          <w:szCs w:val="20"/>
        </w:rPr>
        <w:t xml:space="preserve">that 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>MOBIUS</w:t>
      </w:r>
      <w:r w:rsidR="004756D6">
        <w:rPr>
          <w:rFonts w:ascii="Helvetica Neue" w:eastAsia="Helvetica Neue" w:hAnsi="Helvetica Neue" w:cs="Helvetica Neue"/>
          <w:i/>
          <w:sz w:val="20"/>
          <w:szCs w:val="20"/>
        </w:rPr>
        <w:t xml:space="preserve"> 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>has</w:t>
      </w:r>
      <w:r w:rsidR="004756D6">
        <w:rPr>
          <w:rFonts w:ascii="Helvetica Neue" w:eastAsia="Helvetica Neue" w:hAnsi="Helvetica Neue" w:cs="Helvetica Neue"/>
          <w:i/>
          <w:sz w:val="20"/>
          <w:szCs w:val="20"/>
        </w:rPr>
        <w:t xml:space="preserve"> plenty of examples, but libraries are welcome to report any issues. Laura 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 xml:space="preserve">Kromer </w:t>
      </w:r>
      <w:r w:rsidR="004756D6">
        <w:rPr>
          <w:rFonts w:ascii="Helvetica Neue" w:eastAsia="Helvetica Neue" w:hAnsi="Helvetica Neue" w:cs="Helvetica Neue"/>
          <w:i/>
          <w:sz w:val="20"/>
          <w:szCs w:val="20"/>
        </w:rPr>
        <w:t xml:space="preserve">asked if this procedure had been sent out to Site Coordinators or membership. Scott 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>Peterson answered</w:t>
      </w:r>
      <w:r w:rsidR="004756D6">
        <w:rPr>
          <w:rFonts w:ascii="Helvetica Neue" w:eastAsia="Helvetica Neue" w:hAnsi="Helvetica Neue" w:cs="Helvetica Neue"/>
          <w:i/>
          <w:sz w:val="20"/>
          <w:szCs w:val="20"/>
        </w:rPr>
        <w:t xml:space="preserve"> that it wouldn’t hurt to send again, 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 xml:space="preserve">especially to share procedures </w:t>
      </w:r>
      <w:r w:rsidR="004756D6">
        <w:rPr>
          <w:rFonts w:ascii="Helvetica Neue" w:eastAsia="Helvetica Neue" w:hAnsi="Helvetica Neue" w:cs="Helvetica Neue"/>
          <w:i/>
          <w:sz w:val="20"/>
          <w:szCs w:val="20"/>
        </w:rPr>
        <w:t xml:space="preserve">specific to each ILS. Donna reiterated that K-Int is working on </w:t>
      </w:r>
      <w:r w:rsidR="008C1AD7">
        <w:rPr>
          <w:rFonts w:ascii="Helvetica Neue" w:eastAsia="Helvetica Neue" w:hAnsi="Helvetica Neue" w:cs="Helvetica Neue"/>
          <w:i/>
          <w:sz w:val="20"/>
          <w:szCs w:val="20"/>
        </w:rPr>
        <w:t>this issue</w:t>
      </w:r>
      <w:r w:rsidR="004756D6">
        <w:rPr>
          <w:rFonts w:ascii="Helvetica Neue" w:eastAsia="Helvetica Neue" w:hAnsi="Helvetica Neue" w:cs="Helvetica Neue"/>
          <w:i/>
          <w:sz w:val="20"/>
          <w:szCs w:val="20"/>
        </w:rPr>
        <w:t xml:space="preserve">. </w:t>
      </w:r>
    </w:p>
    <w:p w14:paraId="637CE467" w14:textId="6EE95770" w:rsidR="008A2078" w:rsidRDefault="008A2078" w:rsidP="00600F63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</w:rPr>
        <w:t>Asking membership for feedback/input</w:t>
      </w:r>
    </w:p>
    <w:p w14:paraId="78D74832" w14:textId="03B49E4A" w:rsidR="00600F63" w:rsidRPr="00600F63" w:rsidRDefault="003A60B6" w:rsidP="003A60B6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Laura 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 xml:space="preserve">Kromer brought </w:t>
      </w:r>
      <w:r>
        <w:rPr>
          <w:rFonts w:ascii="Helvetica Neue" w:eastAsia="Helvetica Neue" w:hAnsi="Helvetica Neue" w:cs="Helvetica Neue"/>
          <w:i/>
          <w:sz w:val="20"/>
          <w:szCs w:val="20"/>
        </w:rPr>
        <w:t>up an email from Tammy Green at MU that highlighted an issue where books meant for one UM-System library are being sent to a different one entirely. Laura did reach out to Tammy to reassure her that this is something the Committee is working on. Laura heard from a few other libraries as well after asking the mobius-users list for examples of courier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>-related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issues.</w:t>
      </w:r>
    </w:p>
    <w:p w14:paraId="2A5DF65C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71C0FF03" w14:textId="77777777" w:rsidR="00B70B59" w:rsidRDefault="00F16B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New Business</w:t>
      </w:r>
    </w:p>
    <w:p w14:paraId="1403FCE5" w14:textId="13FF9A09" w:rsidR="00B70B59" w:rsidRDefault="008A207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Proposed Label Maker Changes</w:t>
      </w:r>
    </w:p>
    <w:p w14:paraId="06ABEDAC" w14:textId="507FDC87" w:rsidR="00186DD5" w:rsidRDefault="008A2078" w:rsidP="00186DD5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Wichita State</w:t>
      </w:r>
    </w:p>
    <w:p w14:paraId="3AD4EF9D" w14:textId="513A2A25" w:rsidR="00186DD5" w:rsidRPr="00186DD5" w:rsidRDefault="00186DD5" w:rsidP="00186DD5">
      <w:pPr>
        <w:pBdr>
          <w:top w:val="nil"/>
          <w:left w:val="nil"/>
          <w:bottom w:val="nil"/>
          <w:right w:val="nil"/>
          <w:between w:val="nil"/>
        </w:pBdr>
        <w:ind w:left="2160"/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>Scott Peterson presented a proposed label for Wichita State University. They will not be going live on OpenRS yet, but they do plan to use the courier for traditional ILL.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 xml:space="preserve"> The Committee approved of this label design.</w:t>
      </w:r>
    </w:p>
    <w:p w14:paraId="68A29038" w14:textId="0255E2D8" w:rsidR="008A2078" w:rsidRDefault="008A2078" w:rsidP="008A207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OCLC Symbol and other Display Issues</w:t>
      </w:r>
    </w:p>
    <w:p w14:paraId="780998C2" w14:textId="0124F5A6" w:rsidR="00B70B59" w:rsidRDefault="008A2078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Scott Peterson presented potential solutions for the label maker. Some of the biggest issues are due to libraries with multiple campuses. </w:t>
      </w:r>
      <w:r w:rsidR="00186DD5">
        <w:rPr>
          <w:rFonts w:ascii="Helvetica Neue" w:eastAsia="Helvetica Neue" w:hAnsi="Helvetica Neue" w:cs="Helvetica Neue"/>
          <w:i/>
          <w:sz w:val="20"/>
          <w:szCs w:val="20"/>
        </w:rPr>
        <w:t xml:space="preserve">Scott will </w:t>
      </w:r>
      <w:proofErr w:type="gramStart"/>
      <w:r w:rsidR="00186DD5">
        <w:rPr>
          <w:rFonts w:ascii="Helvetica Neue" w:eastAsia="Helvetica Neue" w:hAnsi="Helvetica Neue" w:cs="Helvetica Neue"/>
          <w:i/>
          <w:sz w:val="20"/>
          <w:szCs w:val="20"/>
        </w:rPr>
        <w:t>mock up</w:t>
      </w:r>
      <w:proofErr w:type="gramEnd"/>
      <w:r w:rsidR="00186DD5">
        <w:rPr>
          <w:rFonts w:ascii="Helvetica Neue" w:eastAsia="Helvetica Neue" w:hAnsi="Helvetica Neue" w:cs="Helvetica Neue"/>
          <w:i/>
          <w:sz w:val="20"/>
          <w:szCs w:val="20"/>
        </w:rPr>
        <w:t xml:space="preserve"> changes to the label maker, get approva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>l from affected libraries</w:t>
      </w:r>
      <w:r w:rsidR="00186DD5">
        <w:rPr>
          <w:rFonts w:ascii="Helvetica Neue" w:eastAsia="Helvetica Neue" w:hAnsi="Helvetica Neue" w:cs="Helvetica Neue"/>
          <w:i/>
          <w:sz w:val="20"/>
          <w:szCs w:val="20"/>
        </w:rPr>
        <w:t xml:space="preserve">, then 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>MOBIUS will</w:t>
      </w:r>
      <w:r w:rsidR="00186DD5">
        <w:rPr>
          <w:rFonts w:ascii="Helvetica Neue" w:eastAsia="Helvetica Neue" w:hAnsi="Helvetica Neue" w:cs="Helvetica Neue"/>
          <w:i/>
          <w:sz w:val="20"/>
          <w:szCs w:val="20"/>
        </w:rPr>
        <w:t xml:space="preserve"> put out potential changes to ask for feedback from membership to see if they would like additional changes. </w:t>
      </w:r>
      <w:r>
        <w:rPr>
          <w:rFonts w:ascii="Helvetica Neue" w:eastAsia="Helvetica Neue" w:hAnsi="Helvetica Neue" w:cs="Helvetica Neue"/>
          <w:i/>
          <w:sz w:val="20"/>
          <w:szCs w:val="20"/>
        </w:rPr>
        <w:t>The Committee also discussed the inclusion of the OCLC symbol on the labels</w:t>
      </w:r>
      <w:r w:rsidR="000D0A38">
        <w:rPr>
          <w:rFonts w:ascii="Helvetica Neue" w:eastAsia="Helvetica Neue" w:hAnsi="Helvetica Neue" w:cs="Helvetica Neue"/>
          <w:i/>
          <w:sz w:val="20"/>
          <w:szCs w:val="20"/>
        </w:rPr>
        <w:t xml:space="preserve"> and </w:t>
      </w:r>
      <w:proofErr w:type="spellStart"/>
      <w:r w:rsidR="000D0A38">
        <w:rPr>
          <w:rFonts w:ascii="Helvetica Neue" w:eastAsia="Helvetica Neue" w:hAnsi="Helvetica Neue" w:cs="Helvetica Neue"/>
          <w:i/>
          <w:sz w:val="20"/>
          <w:szCs w:val="20"/>
        </w:rPr>
        <w:t>bookbands</w:t>
      </w:r>
      <w:proofErr w:type="spellEnd"/>
      <w:r>
        <w:rPr>
          <w:rFonts w:ascii="Helvetica Neue" w:eastAsia="Helvetica Neue" w:hAnsi="Helvetica Neue" w:cs="Helvetica Neue"/>
          <w:i/>
          <w:sz w:val="20"/>
          <w:szCs w:val="20"/>
        </w:rPr>
        <w:t>. The Committee agreed that OCLC Symbols should</w:t>
      </w:r>
      <w:r w:rsidR="00BA5D70">
        <w:rPr>
          <w:rFonts w:ascii="Helvetica Neue" w:eastAsia="Helvetica Neue" w:hAnsi="Helvetica Neue" w:cs="Helvetica Neue"/>
          <w:i/>
          <w:sz w:val="20"/>
          <w:szCs w:val="20"/>
        </w:rPr>
        <w:t xml:space="preserve"> continue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to</w:t>
      </w:r>
      <w:r w:rsidR="00BA5D70">
        <w:rPr>
          <w:rFonts w:ascii="Helvetica Neue" w:eastAsia="Helvetica Neue" w:hAnsi="Helvetica Neue" w:cs="Helvetica Neue"/>
          <w:i/>
          <w:sz w:val="20"/>
          <w:szCs w:val="20"/>
        </w:rPr>
        <w:t xml:space="preserve"> be</w:t>
      </w:r>
      <w:r>
        <w:rPr>
          <w:rFonts w:ascii="Helvetica Neue" w:eastAsia="Helvetica Neue" w:hAnsi="Helvetica Neue" w:cs="Helvetica Neue"/>
          <w:i/>
          <w:sz w:val="20"/>
          <w:szCs w:val="20"/>
        </w:rPr>
        <w:t xml:space="preserve"> use</w:t>
      </w:r>
      <w:r w:rsidR="00BA5D70">
        <w:rPr>
          <w:rFonts w:ascii="Helvetica Neue" w:eastAsia="Helvetica Neue" w:hAnsi="Helvetica Neue" w:cs="Helvetica Neue"/>
          <w:i/>
          <w:sz w:val="20"/>
          <w:szCs w:val="20"/>
        </w:rPr>
        <w:t>d</w:t>
      </w:r>
      <w:r w:rsidR="00FD6130">
        <w:rPr>
          <w:rFonts w:ascii="Helvetica Neue" w:eastAsia="Helvetica Neue" w:hAnsi="Helvetica Neue" w:cs="Helvetica Neue"/>
          <w:i/>
          <w:sz w:val="20"/>
          <w:szCs w:val="20"/>
        </w:rPr>
        <w:t xml:space="preserve"> for searching </w:t>
      </w:r>
      <w:r w:rsidR="008C1AD7">
        <w:rPr>
          <w:rFonts w:ascii="Helvetica Neue" w:eastAsia="Helvetica Neue" w:hAnsi="Helvetica Neue" w:cs="Helvetica Neue"/>
          <w:i/>
          <w:sz w:val="20"/>
          <w:szCs w:val="20"/>
        </w:rPr>
        <w:t xml:space="preserve">in the label maker </w:t>
      </w:r>
      <w:r w:rsidR="00FD6130">
        <w:rPr>
          <w:rFonts w:ascii="Helvetica Neue" w:eastAsia="Helvetica Neue" w:hAnsi="Helvetica Neue" w:cs="Helvetica Neue"/>
          <w:i/>
          <w:sz w:val="20"/>
          <w:szCs w:val="20"/>
        </w:rPr>
        <w:t>as well as includ</w:t>
      </w:r>
      <w:r w:rsidR="00186DD5">
        <w:rPr>
          <w:rFonts w:ascii="Helvetica Neue" w:eastAsia="Helvetica Neue" w:hAnsi="Helvetica Neue" w:cs="Helvetica Neue"/>
          <w:i/>
          <w:sz w:val="20"/>
          <w:szCs w:val="20"/>
        </w:rPr>
        <w:t>ed</w:t>
      </w:r>
      <w:r w:rsidR="00FD6130">
        <w:rPr>
          <w:rFonts w:ascii="Helvetica Neue" w:eastAsia="Helvetica Neue" w:hAnsi="Helvetica Neue" w:cs="Helvetica Neue"/>
          <w:i/>
          <w:sz w:val="20"/>
          <w:szCs w:val="20"/>
        </w:rPr>
        <w:t xml:space="preserve"> on labels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 xml:space="preserve"> (example: “OCLC: MOL”)</w:t>
      </w:r>
      <w:r>
        <w:rPr>
          <w:rFonts w:ascii="Helvetica Neue" w:eastAsia="Helvetica Neue" w:hAnsi="Helvetica Neue" w:cs="Helvetica Neue"/>
          <w:i/>
          <w:sz w:val="20"/>
          <w:szCs w:val="20"/>
        </w:rPr>
        <w:t>.</w:t>
      </w:r>
      <w:r w:rsidR="00FD6130">
        <w:rPr>
          <w:rFonts w:ascii="Helvetica Neue" w:eastAsia="Helvetica Neue" w:hAnsi="Helvetica Neue" w:cs="Helvetica Neue"/>
          <w:i/>
          <w:sz w:val="20"/>
          <w:szCs w:val="20"/>
        </w:rPr>
        <w:t xml:space="preserve"> Usage of the OCLC symbol is helpful for traditional ILL.</w:t>
      </w:r>
      <w:r w:rsidR="004A7AEC">
        <w:rPr>
          <w:rFonts w:ascii="Helvetica Neue" w:eastAsia="Helvetica Neue" w:hAnsi="Helvetica Neue" w:cs="Helvetica Neue"/>
          <w:i/>
          <w:sz w:val="20"/>
          <w:szCs w:val="20"/>
        </w:rPr>
        <w:t xml:space="preserve"> For now, the agency codes that appear on the Transit slips will be added into the label maker (example: 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>“</w:t>
      </w:r>
      <w:r w:rsidR="004A7AEC">
        <w:rPr>
          <w:rFonts w:ascii="Helvetica Neue" w:eastAsia="Helvetica Neue" w:hAnsi="Helvetica Neue" w:cs="Helvetica Neue"/>
          <w:i/>
          <w:sz w:val="20"/>
          <w:szCs w:val="20"/>
        </w:rPr>
        <w:t>6mosl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>”</w:t>
      </w:r>
      <w:r w:rsidR="004A7AEC">
        <w:rPr>
          <w:rFonts w:ascii="Helvetica Neue" w:eastAsia="Helvetica Neue" w:hAnsi="Helvetica Neue" w:cs="Helvetica Neue"/>
          <w:i/>
          <w:sz w:val="20"/>
          <w:szCs w:val="20"/>
        </w:rPr>
        <w:t>) until EBSCO can fix the names/codes that appear on the Transit slips</w:t>
      </w:r>
      <w:r w:rsidR="008C1AD7">
        <w:rPr>
          <w:rFonts w:ascii="Helvetica Neue" w:eastAsia="Helvetica Neue" w:hAnsi="Helvetica Neue" w:cs="Helvetica Neue"/>
          <w:i/>
          <w:sz w:val="20"/>
          <w:szCs w:val="20"/>
        </w:rPr>
        <w:t>.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 xml:space="preserve"> The Committee emphasized the importance of names/codes matching and being consistent between paging slips, transit slips, </w:t>
      </w:r>
      <w:proofErr w:type="spellStart"/>
      <w:r w:rsidR="00A51542">
        <w:rPr>
          <w:rFonts w:ascii="Helvetica Neue" w:eastAsia="Helvetica Neue" w:hAnsi="Helvetica Neue" w:cs="Helvetica Neue"/>
          <w:i/>
          <w:sz w:val="20"/>
          <w:szCs w:val="20"/>
        </w:rPr>
        <w:t>bookbands</w:t>
      </w:r>
      <w:proofErr w:type="spellEnd"/>
      <w:r w:rsidR="00A51542">
        <w:rPr>
          <w:rFonts w:ascii="Helvetica Neue" w:eastAsia="Helvetica Neue" w:hAnsi="Helvetica Neue" w:cs="Helvetica Neue"/>
          <w:i/>
          <w:sz w:val="20"/>
          <w:szCs w:val="20"/>
        </w:rPr>
        <w:t>, and labels</w:t>
      </w:r>
      <w:r w:rsidR="004A7AEC">
        <w:rPr>
          <w:rFonts w:ascii="Helvetica Neue" w:eastAsia="Helvetica Neue" w:hAnsi="Helvetica Neue" w:cs="Helvetica Neue"/>
          <w:i/>
          <w:sz w:val="20"/>
          <w:szCs w:val="20"/>
        </w:rPr>
        <w:t>.</w:t>
      </w:r>
      <w:r w:rsidR="00085F03">
        <w:rPr>
          <w:rFonts w:ascii="Helvetica Neue" w:eastAsia="Helvetica Neue" w:hAnsi="Helvetica Neue" w:cs="Helvetica Neue"/>
          <w:i/>
          <w:sz w:val="20"/>
          <w:szCs w:val="20"/>
        </w:rPr>
        <w:t xml:space="preserve"> Scott will</w:t>
      </w:r>
      <w:r w:rsidR="00A51542">
        <w:rPr>
          <w:rFonts w:ascii="Helvetica Neue" w:eastAsia="Helvetica Neue" w:hAnsi="Helvetica Neue" w:cs="Helvetica Neue"/>
          <w:i/>
          <w:sz w:val="20"/>
          <w:szCs w:val="20"/>
        </w:rPr>
        <w:t xml:space="preserve"> also</w:t>
      </w:r>
      <w:r w:rsidR="00085F03">
        <w:rPr>
          <w:rFonts w:ascii="Helvetica Neue" w:eastAsia="Helvetica Neue" w:hAnsi="Helvetica Neue" w:cs="Helvetica Neue"/>
          <w:i/>
          <w:sz w:val="20"/>
          <w:szCs w:val="20"/>
        </w:rPr>
        <w:t xml:space="preserve"> contact Sierra libraries to make sure they update their location codes to be current and accurate. Later plans will be to ask libraries to </w:t>
      </w:r>
      <w:r w:rsidR="00FF624B">
        <w:rPr>
          <w:rFonts w:ascii="Helvetica Neue" w:eastAsia="Helvetica Neue" w:hAnsi="Helvetica Neue" w:cs="Helvetica Neue"/>
          <w:i/>
          <w:sz w:val="20"/>
          <w:szCs w:val="20"/>
        </w:rPr>
        <w:t>clear out</w:t>
      </w:r>
      <w:r w:rsidR="00085F03">
        <w:rPr>
          <w:rFonts w:ascii="Helvetica Neue" w:eastAsia="Helvetica Neue" w:hAnsi="Helvetica Neue" w:cs="Helvetica Neue"/>
          <w:i/>
          <w:sz w:val="20"/>
          <w:szCs w:val="20"/>
        </w:rPr>
        <w:t xml:space="preserve"> their </w:t>
      </w:r>
      <w:r w:rsidR="00FF624B">
        <w:rPr>
          <w:rFonts w:ascii="Helvetica Neue" w:eastAsia="Helvetica Neue" w:hAnsi="Helvetica Neue" w:cs="Helvetica Neue"/>
          <w:i/>
          <w:sz w:val="20"/>
          <w:szCs w:val="20"/>
        </w:rPr>
        <w:t>obsolete</w:t>
      </w:r>
      <w:r w:rsidR="00085F03">
        <w:rPr>
          <w:rFonts w:ascii="Helvetica Neue" w:eastAsia="Helvetica Neue" w:hAnsi="Helvetica Neue" w:cs="Helvetica Neue"/>
          <w:i/>
          <w:sz w:val="20"/>
          <w:szCs w:val="20"/>
        </w:rPr>
        <w:t xml:space="preserve"> printed labels, encourage libraries to use identifiers on their </w:t>
      </w:r>
      <w:proofErr w:type="spellStart"/>
      <w:r w:rsidR="00085F03">
        <w:rPr>
          <w:rFonts w:ascii="Helvetica Neue" w:eastAsia="Helvetica Neue" w:hAnsi="Helvetica Neue" w:cs="Helvetica Neue"/>
          <w:i/>
          <w:sz w:val="20"/>
          <w:szCs w:val="20"/>
        </w:rPr>
        <w:t>bookbands</w:t>
      </w:r>
      <w:proofErr w:type="spellEnd"/>
      <w:r w:rsidR="00085F03">
        <w:rPr>
          <w:rFonts w:ascii="Helvetica Neue" w:eastAsia="Helvetica Neue" w:hAnsi="Helvetica Neue" w:cs="Helvetica Neue"/>
          <w:i/>
          <w:sz w:val="20"/>
          <w:szCs w:val="20"/>
        </w:rPr>
        <w:t xml:space="preserve"> that will be consistent with paging slips and </w:t>
      </w:r>
      <w:r w:rsidR="008C1AD7">
        <w:rPr>
          <w:rFonts w:ascii="Helvetica Neue" w:eastAsia="Helvetica Neue" w:hAnsi="Helvetica Neue" w:cs="Helvetica Neue"/>
          <w:i/>
          <w:sz w:val="20"/>
          <w:szCs w:val="20"/>
        </w:rPr>
        <w:t xml:space="preserve">the </w:t>
      </w:r>
      <w:r w:rsidR="00085F03">
        <w:rPr>
          <w:rFonts w:ascii="Helvetica Neue" w:eastAsia="Helvetica Neue" w:hAnsi="Helvetica Neue" w:cs="Helvetica Neue"/>
          <w:i/>
          <w:sz w:val="20"/>
          <w:szCs w:val="20"/>
        </w:rPr>
        <w:t xml:space="preserve">label maker (example: print name, OCLC symbol, and library name), and standardize paging/transit slips. </w:t>
      </w:r>
    </w:p>
    <w:p w14:paraId="5465D7C1" w14:textId="0BCDC57A" w:rsidR="00085F03" w:rsidRDefault="00085F03">
      <w:pPr>
        <w:pBdr>
          <w:top w:val="nil"/>
          <w:left w:val="nil"/>
          <w:bottom w:val="nil"/>
          <w:right w:val="nil"/>
          <w:between w:val="nil"/>
        </w:pBdr>
        <w:ind w:left="1440"/>
        <w:rPr>
          <w:rFonts w:ascii="Helvetica Neue" w:eastAsia="Helvetica Neue" w:hAnsi="Helvetica Neue" w:cs="Helvetica Neue"/>
          <w:i/>
          <w:sz w:val="20"/>
          <w:szCs w:val="20"/>
        </w:rPr>
      </w:pPr>
      <w:r>
        <w:rPr>
          <w:rFonts w:ascii="Helvetica Neue" w:eastAsia="Helvetica Neue" w:hAnsi="Helvetica Neue" w:cs="Helvetica Neue"/>
          <w:i/>
          <w:noProof/>
          <w:sz w:val="20"/>
          <w:szCs w:val="20"/>
        </w:rPr>
        <w:drawing>
          <wp:inline distT="0" distB="0" distL="0" distR="0" wp14:anchorId="701D8E11" wp14:editId="226078A2">
            <wp:extent cx="5275729" cy="809960"/>
            <wp:effectExtent l="0" t="0" r="1270" b="9525"/>
            <wp:docPr id="2" name="Picture 2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1446" cy="81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71115B" w14:textId="77777777" w:rsidR="00B70B59" w:rsidRDefault="00F16B0F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Adjourn Meeting</w:t>
      </w:r>
    </w:p>
    <w:p w14:paraId="6DB3AC25" w14:textId="1111353C" w:rsidR="00B70B59" w:rsidRDefault="00F16B0F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Helvetica Neue" w:eastAsia="Helvetica Neue" w:hAnsi="Helvetica Neue" w:cs="Helvetica Neue"/>
          <w:i/>
          <w:color w:val="000000"/>
          <w:sz w:val="20"/>
          <w:szCs w:val="20"/>
        </w:rPr>
      </w:pP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Call for adjournment made by </w:t>
      </w:r>
      <w:r w:rsidR="00FF624B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Jennifer </w:t>
      </w:r>
      <w:proofErr w:type="spellStart"/>
      <w:r w:rsidR="00FF624B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Nutefall</w:t>
      </w:r>
      <w:proofErr w:type="spellEnd"/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 at 3:58 pm</w:t>
      </w:r>
      <w:r w:rsidR="00FF624B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 and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 xml:space="preserve"> </w:t>
      </w:r>
      <w:r w:rsidR="00FF624B"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s</w:t>
      </w:r>
      <w:r>
        <w:rPr>
          <w:rFonts w:ascii="Helvetica Neue" w:eastAsia="Helvetica Neue" w:hAnsi="Helvetica Neue" w:cs="Helvetica Neue"/>
          <w:i/>
          <w:color w:val="000000"/>
          <w:sz w:val="20"/>
          <w:szCs w:val="20"/>
        </w:rPr>
        <w:t>econded.  Without objection.</w:t>
      </w:r>
    </w:p>
    <w:p w14:paraId="20DFEA59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492E292E" w14:textId="77777777" w:rsidR="00B70B59" w:rsidRDefault="00B70B59">
      <w:pPr>
        <w:rPr>
          <w:rFonts w:ascii="Helvetica Neue" w:eastAsia="Helvetica Neue" w:hAnsi="Helvetica Neue" w:cs="Helvetica Neue"/>
          <w:b/>
          <w:color w:val="363636"/>
        </w:rPr>
      </w:pPr>
    </w:p>
    <w:p w14:paraId="0AEEA32E" w14:textId="77777777" w:rsidR="00B70B59" w:rsidRDefault="00B70B59">
      <w:pPr>
        <w:rPr>
          <w:rFonts w:ascii="Helvetica Neue" w:eastAsia="Helvetica Neue" w:hAnsi="Helvetica Neue" w:cs="Helvetica Neue"/>
          <w:b/>
          <w:color w:val="363636"/>
        </w:rPr>
      </w:pPr>
    </w:p>
    <w:p w14:paraId="7FF6CA8A" w14:textId="77777777" w:rsidR="00B70B59" w:rsidRDefault="00B70B59">
      <w:pPr>
        <w:rPr>
          <w:rFonts w:ascii="Helvetica Neue" w:eastAsia="Helvetica Neue" w:hAnsi="Helvetica Neue" w:cs="Helvetica Neue"/>
          <w:b/>
          <w:color w:val="363636"/>
        </w:rPr>
      </w:pPr>
    </w:p>
    <w:p w14:paraId="39C4FE21" w14:textId="77777777" w:rsidR="00B70B59" w:rsidRDefault="00F16B0F">
      <w:pPr>
        <w:spacing w:after="240"/>
        <w:rPr>
          <w:rFonts w:ascii="Arial" w:eastAsia="Arial" w:hAnsi="Arial" w:cs="Arial"/>
          <w:b/>
          <w:color w:val="363636"/>
        </w:rPr>
      </w:pPr>
      <w:r>
        <w:br w:type="page"/>
      </w:r>
    </w:p>
    <w:p w14:paraId="55560457" w14:textId="77777777" w:rsidR="00B70B59" w:rsidRDefault="00F16B0F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lastRenderedPageBreak/>
        <w:t>Laura Kromer, 2024-2026, Chair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>Director of Reference Services, Missouri State Library</w:t>
      </w:r>
    </w:p>
    <w:p w14:paraId="5FF15AF7" w14:textId="77777777" w:rsidR="00B70B59" w:rsidRDefault="00F16B0F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 xml:space="preserve">Jennifer </w:t>
      </w:r>
      <w:proofErr w:type="spellStart"/>
      <w:r>
        <w:rPr>
          <w:rFonts w:ascii="Arial" w:eastAsia="Arial" w:hAnsi="Arial" w:cs="Arial"/>
          <w:b/>
          <w:color w:val="363636"/>
        </w:rPr>
        <w:t>Nutefall</w:t>
      </w:r>
      <w:proofErr w:type="spellEnd"/>
      <w:r>
        <w:rPr>
          <w:rFonts w:ascii="Arial" w:eastAsia="Arial" w:hAnsi="Arial" w:cs="Arial"/>
          <w:b/>
          <w:color w:val="363636"/>
        </w:rPr>
        <w:t>, Board Representative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>Dean, Libraries &amp; Museums, Saint Louis University</w:t>
      </w:r>
    </w:p>
    <w:p w14:paraId="493B9C02" w14:textId="77777777" w:rsidR="00B70B59" w:rsidRDefault="00F16B0F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Kathleen Donelson, 2025-2027</w:t>
      </w:r>
      <w:r>
        <w:rPr>
          <w:rFonts w:ascii="Arial" w:eastAsia="Arial" w:hAnsi="Arial" w:cs="Arial"/>
          <w:color w:val="363636"/>
        </w:rPr>
        <w:br/>
        <w:t>Library Information Specialist, University of Missouri- Columbia</w:t>
      </w:r>
    </w:p>
    <w:p w14:paraId="0EDCD03F" w14:textId="77777777" w:rsidR="00B70B59" w:rsidRDefault="00F16B0F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Jacob Dudley, 2024-2026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>Head of Access Services, Northwest Missouri State University</w:t>
      </w:r>
    </w:p>
    <w:p w14:paraId="482DBA5B" w14:textId="77777777" w:rsidR="00B70B59" w:rsidRDefault="00F16B0F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Sienna Henson, 2024-2026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 xml:space="preserve">Library Assistant, Kansas City Art Institute </w:t>
      </w:r>
    </w:p>
    <w:p w14:paraId="1D531B1D" w14:textId="77777777" w:rsidR="00B70B59" w:rsidRDefault="00F16B0F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Katie Lawrence, 2024-2026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 xml:space="preserve">ILL Manager/Library Specialist, William Woods University </w:t>
      </w:r>
    </w:p>
    <w:p w14:paraId="1843EA26" w14:textId="77777777" w:rsidR="00B70B59" w:rsidRDefault="00F16B0F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 xml:space="preserve">Annette </w:t>
      </w:r>
      <w:proofErr w:type="spellStart"/>
      <w:r>
        <w:rPr>
          <w:rFonts w:ascii="Arial" w:eastAsia="Arial" w:hAnsi="Arial" w:cs="Arial"/>
          <w:b/>
          <w:color w:val="363636"/>
        </w:rPr>
        <w:t>Lukacz</w:t>
      </w:r>
      <w:proofErr w:type="spellEnd"/>
      <w:r>
        <w:rPr>
          <w:rFonts w:ascii="Arial" w:eastAsia="Arial" w:hAnsi="Arial" w:cs="Arial"/>
          <w:b/>
          <w:color w:val="363636"/>
        </w:rPr>
        <w:t>, 2025-2027</w:t>
      </w:r>
      <w:r>
        <w:rPr>
          <w:rFonts w:ascii="Arial" w:eastAsia="Arial" w:hAnsi="Arial" w:cs="Arial"/>
          <w:color w:val="363636"/>
        </w:rPr>
        <w:br/>
        <w:t>Library Coordinator,</w:t>
      </w:r>
      <w:r>
        <w:rPr>
          <w:rFonts w:ascii="Arial" w:eastAsia="Arial" w:hAnsi="Arial" w:cs="Arial"/>
          <w:i/>
          <w:color w:val="363636"/>
        </w:rPr>
        <w:t xml:space="preserve"> </w:t>
      </w:r>
      <w:r>
        <w:rPr>
          <w:rFonts w:ascii="Arial" w:eastAsia="Arial" w:hAnsi="Arial" w:cs="Arial"/>
          <w:color w:val="363636"/>
        </w:rPr>
        <w:t>St. Louis Community College</w:t>
      </w:r>
      <w:r>
        <w:rPr>
          <w:rFonts w:ascii="Arial" w:eastAsia="Arial" w:hAnsi="Arial" w:cs="Arial"/>
          <w:color w:val="363636"/>
        </w:rPr>
        <w:br/>
      </w:r>
      <w:r>
        <w:rPr>
          <w:rFonts w:ascii="Arial" w:eastAsia="Arial" w:hAnsi="Arial" w:cs="Arial"/>
          <w:color w:val="363636"/>
        </w:rPr>
        <w:br/>
      </w:r>
      <w:r>
        <w:rPr>
          <w:rFonts w:ascii="Arial" w:eastAsia="Arial" w:hAnsi="Arial" w:cs="Arial"/>
          <w:b/>
          <w:color w:val="363636"/>
        </w:rPr>
        <w:t>Allyson Nichols, 2024-2026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 xml:space="preserve">MOBIUS/ILL Coordinator, Missouri River Regional Library </w:t>
      </w:r>
    </w:p>
    <w:p w14:paraId="007A79A4" w14:textId="77777777" w:rsidR="00B70B59" w:rsidRDefault="00F16B0F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Angie Rundle, 2025-2027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>Library Associate, St. Louis County Library</w:t>
      </w:r>
    </w:p>
    <w:p w14:paraId="75994724" w14:textId="77777777" w:rsidR="00B70B59" w:rsidRDefault="00F16B0F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Tiffany Smith, 2025-2027</w:t>
      </w:r>
      <w:r>
        <w:rPr>
          <w:rFonts w:ascii="Arial" w:eastAsia="Arial" w:hAnsi="Arial" w:cs="Arial"/>
          <w:color w:val="363636"/>
        </w:rPr>
        <w:br/>
        <w:t>Librarian, Calvary University</w:t>
      </w:r>
    </w:p>
    <w:p w14:paraId="144B239F" w14:textId="77777777" w:rsidR="00B70B59" w:rsidRDefault="00F16B0F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Steve Strohl, MOBIUS Organizer</w:t>
      </w:r>
      <w:r>
        <w:rPr>
          <w:rFonts w:ascii="Arial" w:eastAsia="Arial" w:hAnsi="Arial" w:cs="Arial"/>
          <w:color w:val="363636"/>
        </w:rPr>
        <w:br/>
        <w:t>Associate Director, Member Services, MOBIUS</w:t>
      </w:r>
    </w:p>
    <w:p w14:paraId="21A24D3A" w14:textId="77777777" w:rsidR="00B70B59" w:rsidRDefault="00F16B0F">
      <w:pPr>
        <w:spacing w:after="240"/>
        <w:rPr>
          <w:rFonts w:ascii="Arial" w:eastAsia="Arial" w:hAnsi="Arial" w:cs="Arial"/>
          <w:color w:val="363636"/>
        </w:rPr>
      </w:pPr>
      <w:r>
        <w:rPr>
          <w:rFonts w:ascii="Arial" w:eastAsia="Arial" w:hAnsi="Arial" w:cs="Arial"/>
          <w:b/>
          <w:color w:val="363636"/>
        </w:rPr>
        <w:t>Donna Bacon, Ex-Officio</w:t>
      </w:r>
      <w:r>
        <w:rPr>
          <w:rFonts w:ascii="Arial" w:eastAsia="Arial" w:hAnsi="Arial" w:cs="Arial"/>
          <w:b/>
          <w:color w:val="363636"/>
        </w:rPr>
        <w:br/>
      </w:r>
      <w:r>
        <w:rPr>
          <w:rFonts w:ascii="Arial" w:eastAsia="Arial" w:hAnsi="Arial" w:cs="Arial"/>
          <w:color w:val="363636"/>
        </w:rPr>
        <w:t>Executive Director, MOBIUS</w:t>
      </w:r>
    </w:p>
    <w:p w14:paraId="6A7961F7" w14:textId="77777777" w:rsidR="00B70B59" w:rsidRDefault="00B70B59">
      <w:pPr>
        <w:rPr>
          <w:rFonts w:ascii="Helvetica Neue" w:eastAsia="Helvetica Neue" w:hAnsi="Helvetica Neue" w:cs="Helvetica Neue"/>
          <w:b/>
          <w:color w:val="363636"/>
        </w:rPr>
      </w:pPr>
    </w:p>
    <w:p w14:paraId="4DB02DE7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7ADDC357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289BEB4D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009EA4D8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6126AAF7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23799DED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0BAC4406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6ABA531F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0913CE44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57DCBFCC" w14:textId="77777777" w:rsidR="00B70B59" w:rsidRDefault="00F16B0F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lastRenderedPageBreak/>
        <w:t>Topic: Circulation-Courier Committee Meeting.</w:t>
      </w:r>
    </w:p>
    <w:p w14:paraId="4AB6DEAF" w14:textId="77777777" w:rsidR="00B70B59" w:rsidRDefault="00F16B0F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 xml:space="preserve">Time: Aug 14, </w:t>
      </w:r>
      <w:proofErr w:type="gramStart"/>
      <w:r>
        <w:rPr>
          <w:rFonts w:ascii="Helvetica Neue" w:eastAsia="Helvetica Neue" w:hAnsi="Helvetica Neue" w:cs="Helvetica Neue"/>
        </w:rPr>
        <w:t>2025</w:t>
      </w:r>
      <w:proofErr w:type="gramEnd"/>
      <w:r>
        <w:rPr>
          <w:rFonts w:ascii="Helvetica Neue" w:eastAsia="Helvetica Neue" w:hAnsi="Helvetica Neue" w:cs="Helvetica Neue"/>
        </w:rPr>
        <w:t xml:space="preserve"> 03:00 PM Central Time (US and Canada)</w:t>
      </w:r>
    </w:p>
    <w:p w14:paraId="6489B6CA" w14:textId="77777777" w:rsidR="00B70B59" w:rsidRDefault="00F16B0F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Join Zoom Meeting</w:t>
      </w:r>
    </w:p>
    <w:p w14:paraId="12364DB6" w14:textId="77777777" w:rsidR="00B70B59" w:rsidRDefault="00F16B0F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https://us02web.zoom.us/j/88943445284?pwd=Ax74r4nG1Zq0avv9skpIj5hrXr0r4q.1</w:t>
      </w:r>
    </w:p>
    <w:p w14:paraId="484FE8ED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3CA7B393" w14:textId="77777777" w:rsidR="00B70B59" w:rsidRDefault="00F16B0F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Meeting ID: 889 4344 5284</w:t>
      </w:r>
    </w:p>
    <w:p w14:paraId="08A0E253" w14:textId="77777777" w:rsidR="00B70B59" w:rsidRDefault="00F16B0F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Passcode: 013265</w:t>
      </w:r>
    </w:p>
    <w:p w14:paraId="1F174E6A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5C27FE31" w14:textId="77777777" w:rsidR="00B70B59" w:rsidRDefault="00F16B0F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---</w:t>
      </w:r>
    </w:p>
    <w:p w14:paraId="054F74CC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5440652A" w14:textId="77777777" w:rsidR="00B70B59" w:rsidRDefault="00F16B0F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One tap mobile</w:t>
      </w:r>
    </w:p>
    <w:p w14:paraId="4575D8CB" w14:textId="77777777" w:rsidR="00B70B59" w:rsidRDefault="00F16B0F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+</w:t>
      </w:r>
      <w:proofErr w:type="gramStart"/>
      <w:r>
        <w:rPr>
          <w:rFonts w:ascii="Helvetica Neue" w:eastAsia="Helvetica Neue" w:hAnsi="Helvetica Neue" w:cs="Helvetica Neue"/>
        </w:rPr>
        <w:t>16699006833,,</w:t>
      </w:r>
      <w:proofErr w:type="gramEnd"/>
      <w:r>
        <w:rPr>
          <w:rFonts w:ascii="Helvetica Neue" w:eastAsia="Helvetica Neue" w:hAnsi="Helvetica Neue" w:cs="Helvetica Neue"/>
        </w:rPr>
        <w:t>88943445284</w:t>
      </w:r>
      <w:proofErr w:type="gramStart"/>
      <w:r>
        <w:rPr>
          <w:rFonts w:ascii="Helvetica Neue" w:eastAsia="Helvetica Neue" w:hAnsi="Helvetica Neue" w:cs="Helvetica Neue"/>
        </w:rPr>
        <w:t>#,,,,</w:t>
      </w:r>
      <w:proofErr w:type="gramEnd"/>
      <w:r>
        <w:rPr>
          <w:rFonts w:ascii="Helvetica Neue" w:eastAsia="Helvetica Neue" w:hAnsi="Helvetica Neue" w:cs="Helvetica Neue"/>
        </w:rPr>
        <w:t>*013265# US (San Jose)</w:t>
      </w:r>
    </w:p>
    <w:p w14:paraId="550ACA19" w14:textId="77777777" w:rsidR="00B70B59" w:rsidRDefault="00F16B0F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+</w:t>
      </w:r>
      <w:proofErr w:type="gramStart"/>
      <w:r>
        <w:rPr>
          <w:rFonts w:ascii="Helvetica Neue" w:eastAsia="Helvetica Neue" w:hAnsi="Helvetica Neue" w:cs="Helvetica Neue"/>
        </w:rPr>
        <w:t>17193594580,,</w:t>
      </w:r>
      <w:proofErr w:type="gramEnd"/>
      <w:r>
        <w:rPr>
          <w:rFonts w:ascii="Helvetica Neue" w:eastAsia="Helvetica Neue" w:hAnsi="Helvetica Neue" w:cs="Helvetica Neue"/>
        </w:rPr>
        <w:t>88943445284</w:t>
      </w:r>
      <w:proofErr w:type="gramStart"/>
      <w:r>
        <w:rPr>
          <w:rFonts w:ascii="Helvetica Neue" w:eastAsia="Helvetica Neue" w:hAnsi="Helvetica Neue" w:cs="Helvetica Neue"/>
        </w:rPr>
        <w:t>#,,,,</w:t>
      </w:r>
      <w:proofErr w:type="gramEnd"/>
      <w:r>
        <w:rPr>
          <w:rFonts w:ascii="Helvetica Neue" w:eastAsia="Helvetica Neue" w:hAnsi="Helvetica Neue" w:cs="Helvetica Neue"/>
        </w:rPr>
        <w:t>*013265# US</w:t>
      </w:r>
    </w:p>
    <w:p w14:paraId="19F7FF92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5A143963" w14:textId="77777777" w:rsidR="00B70B59" w:rsidRDefault="00F16B0F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Join instructions</w:t>
      </w:r>
    </w:p>
    <w:p w14:paraId="54EA7164" w14:textId="77777777" w:rsidR="00B70B59" w:rsidRDefault="00F16B0F">
      <w:pPr>
        <w:rPr>
          <w:rFonts w:ascii="Helvetica Neue" w:eastAsia="Helvetica Neue" w:hAnsi="Helvetica Neue" w:cs="Helvetica Neue"/>
        </w:rPr>
      </w:pPr>
      <w:r>
        <w:rPr>
          <w:rFonts w:ascii="Helvetica Neue" w:eastAsia="Helvetica Neue" w:hAnsi="Helvetica Neue" w:cs="Helvetica Neue"/>
        </w:rPr>
        <w:t>https://us02web.zoom.us/meetings/88943445284/invitations?signature=ZDJvJt-tNkxyeYX4T843Qvd6XNlzOKt_fGOpCI4JZWo</w:t>
      </w:r>
    </w:p>
    <w:p w14:paraId="410CEEC8" w14:textId="77777777" w:rsidR="00B70B59" w:rsidRDefault="00B70B59">
      <w:pPr>
        <w:rPr>
          <w:rFonts w:ascii="Helvetica Neue" w:eastAsia="Helvetica Neue" w:hAnsi="Helvetica Neue" w:cs="Helvetica Neue"/>
        </w:rPr>
      </w:pPr>
    </w:p>
    <w:p w14:paraId="28314640" w14:textId="77777777" w:rsidR="00B70B59" w:rsidRDefault="00B70B59">
      <w:pPr>
        <w:rPr>
          <w:rFonts w:ascii="Helvetica Neue" w:eastAsia="Helvetica Neue" w:hAnsi="Helvetica Neue" w:cs="Helvetica Neue"/>
        </w:rPr>
      </w:pPr>
    </w:p>
    <w:sectPr w:rsidR="00B70B59">
      <w:headerReference w:type="default" r:id="rId11"/>
      <w:footerReference w:type="default" r:id="rId12"/>
      <w:pgSz w:w="12240" w:h="15840"/>
      <w:pgMar w:top="630" w:right="1440" w:bottom="135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42CEE6" w14:textId="77777777" w:rsidR="00354C9A" w:rsidRDefault="00354C9A">
      <w:r>
        <w:separator/>
      </w:r>
    </w:p>
  </w:endnote>
  <w:endnote w:type="continuationSeparator" w:id="0">
    <w:p w14:paraId="40B183D5" w14:textId="77777777" w:rsidR="00354C9A" w:rsidRDefault="00354C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357B3C8-777B-5D44-BEA3-F21C930E8CCA}"/>
    <w:embedBold r:id="rId2" w:fontKey="{BFCB2D0B-38BB-E045-ACCB-35CF08116DA8}"/>
  </w:font>
  <w:font w:name="Helvetica Neue">
    <w:altName w:val="Arial"/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1FA8CB8F-12A6-9A4F-93DE-9575C9BACFDD}"/>
    <w:embedItalic r:id="rId7" w:fontKey="{CAE2B55C-6172-7A46-84D5-9EC35F8B838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A23F1EEF-A100-DA4B-8188-F2E09E0EE05E}"/>
    <w:embedBold r:id="rId9" w:fontKey="{21F1899D-83AF-5B4A-9380-6C4E9D22CA12}"/>
    <w:embedItalic r:id="rId10" w:fontKey="{B6F58390-171C-CE44-AC17-DAA30B1D8DB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1" w:fontKey="{71A206AB-18A7-0C41-A304-DF195CB2A61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08849818-23D8-CF4C-9B57-3B8DDD7A9B3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193802" w14:textId="77777777" w:rsidR="00B70B59" w:rsidRDefault="00F16B0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rFonts w:ascii="Helvetica Neue" w:eastAsia="Helvetica Neue" w:hAnsi="Helvetica Neue" w:cs="Helvetica Neue"/>
        <w:b/>
        <w:color w:val="000000"/>
      </w:rPr>
    </w:pPr>
    <w:r>
      <w:rPr>
        <w:rFonts w:ascii="Helvetica Neue" w:eastAsia="Helvetica Neue" w:hAnsi="Helvetica Neue" w:cs="Helvetica Neue"/>
        <w:b/>
        <w:color w:val="000000"/>
      </w:rPr>
      <w:fldChar w:fldCharType="begin"/>
    </w:r>
    <w:r>
      <w:rPr>
        <w:rFonts w:ascii="Helvetica Neue" w:eastAsia="Helvetica Neue" w:hAnsi="Helvetica Neue" w:cs="Helvetica Neue"/>
        <w:b/>
        <w:color w:val="000000"/>
      </w:rPr>
      <w:instrText>PAGE</w:instrText>
    </w:r>
    <w:r>
      <w:rPr>
        <w:rFonts w:ascii="Helvetica Neue" w:eastAsia="Helvetica Neue" w:hAnsi="Helvetica Neue" w:cs="Helvetica Neue"/>
        <w:b/>
        <w:color w:val="000000"/>
      </w:rPr>
      <w:fldChar w:fldCharType="separate"/>
    </w:r>
    <w:r w:rsidR="00A0372C">
      <w:rPr>
        <w:rFonts w:ascii="Helvetica Neue" w:eastAsia="Helvetica Neue" w:hAnsi="Helvetica Neue" w:cs="Helvetica Neue"/>
        <w:b/>
        <w:noProof/>
        <w:color w:val="000000"/>
      </w:rPr>
      <w:t>1</w:t>
    </w:r>
    <w:r>
      <w:rPr>
        <w:rFonts w:ascii="Helvetica Neue" w:eastAsia="Helvetica Neue" w:hAnsi="Helvetica Neue" w:cs="Helvetica Neue"/>
        <w:b/>
        <w:color w:val="000000"/>
      </w:rPr>
      <w:fldChar w:fldCharType="end"/>
    </w:r>
  </w:p>
  <w:p w14:paraId="74868708" w14:textId="77777777" w:rsidR="00B70B59" w:rsidRDefault="00B70B59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right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1E8BE2" w14:textId="77777777" w:rsidR="00354C9A" w:rsidRDefault="00354C9A">
      <w:r>
        <w:separator/>
      </w:r>
    </w:p>
  </w:footnote>
  <w:footnote w:type="continuationSeparator" w:id="0">
    <w:p w14:paraId="62338F2D" w14:textId="77777777" w:rsidR="00354C9A" w:rsidRDefault="00354C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E452DA" w14:textId="77777777" w:rsidR="00B70B59" w:rsidRDefault="00F16B0F">
    <w:pPr>
      <w:rPr>
        <w:rFonts w:ascii="Calibri" w:eastAsia="Calibri" w:hAnsi="Calibri" w:cs="Calibri"/>
      </w:rPr>
    </w:pPr>
    <w:r>
      <w:rPr>
        <w:noProof/>
      </w:rPr>
      <w:drawing>
        <wp:inline distT="0" distB="0" distL="0" distR="0" wp14:anchorId="41E44337" wp14:editId="6CF374A9">
          <wp:extent cx="2468880" cy="800100"/>
          <wp:effectExtent l="0" t="0" r="0" b="0"/>
          <wp:docPr id="1" name="image1.png" descr="MOBIUS 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OBIUS lo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468880" cy="8001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E36932"/>
    <w:multiLevelType w:val="multilevel"/>
    <w:tmpl w:val="E90895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43327987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B59"/>
    <w:rsid w:val="00085F03"/>
    <w:rsid w:val="000D0A38"/>
    <w:rsid w:val="000E1A1E"/>
    <w:rsid w:val="00186DD5"/>
    <w:rsid w:val="001B6E3F"/>
    <w:rsid w:val="00224E7C"/>
    <w:rsid w:val="00354C9A"/>
    <w:rsid w:val="003A60B6"/>
    <w:rsid w:val="003E4655"/>
    <w:rsid w:val="004756D6"/>
    <w:rsid w:val="004A7AEC"/>
    <w:rsid w:val="0055697E"/>
    <w:rsid w:val="00600F63"/>
    <w:rsid w:val="008A2078"/>
    <w:rsid w:val="008C1AD7"/>
    <w:rsid w:val="00A0372C"/>
    <w:rsid w:val="00A51542"/>
    <w:rsid w:val="00B70B59"/>
    <w:rsid w:val="00BA5D70"/>
    <w:rsid w:val="00D470B7"/>
    <w:rsid w:val="00E70190"/>
    <w:rsid w:val="00F16B0F"/>
    <w:rsid w:val="00FA09F9"/>
    <w:rsid w:val="00FD6130"/>
    <w:rsid w:val="00FF6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E9DD3A"/>
  <w15:docId w15:val="{4A49031A-C0BB-4A3A-9BDB-EE197435F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outlineLvl w:val="0"/>
    </w:pPr>
    <w:rPr>
      <w:rFonts w:ascii="Helvetica Neue" w:eastAsia="Helvetica Neue" w:hAnsi="Helvetica Neue" w:cs="Helvetica Neue"/>
      <w:b/>
      <w:color w:val="00000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yperlink">
    <w:name w:val="Hyperlink"/>
    <w:basedOn w:val="DefaultParagraphFont"/>
    <w:uiPriority w:val="99"/>
    <w:unhideWhenUsed/>
    <w:rsid w:val="00600F6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0F63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00F6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9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omm-circ-courier@mobiusconsortium.or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mobiusconsortium.org/node/95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s://docs.google.com/document/d/1jz_OyYb1EWR-VrJDgXAyQRnjIpzj3MXYvJ9ZEbFyLq4/edit?usp=sharing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746</Words>
  <Characters>4379</Characters>
  <Application>Microsoft Office Word</Application>
  <DocSecurity>0</DocSecurity>
  <Lines>125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Missouri Secretary of State</Company>
  <LinksUpToDate>false</LinksUpToDate>
  <CharactersWithSpaces>5085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Kromer, Laura</dc:creator>
  <cp:lastModifiedBy>Stephen Strohl</cp:lastModifiedBy>
  <cp:revision>2</cp:revision>
  <cp:lastPrinted>2025-09-26T13:46:00Z</cp:lastPrinted>
  <dcterms:created xsi:type="dcterms:W3CDTF">2025-11-07T15:16:00Z</dcterms:created>
  <dcterms:modified xsi:type="dcterms:W3CDTF">2025-11-07T15:16:00Z</dcterms:modified>
</cp:coreProperties>
</file>