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F15E4A" w14:textId="77777777" w:rsidR="00A5145A" w:rsidRPr="00C75D21" w:rsidRDefault="00D367BC" w:rsidP="001E7417">
      <w:pPr>
        <w:rPr>
          <w:rFonts w:cstheme="minorHAnsi"/>
          <w:b/>
          <w:szCs w:val="22"/>
        </w:rPr>
      </w:pPr>
      <w:r w:rsidRPr="00C75D21">
        <w:rPr>
          <w:rFonts w:cstheme="minorHAnsi"/>
          <w:noProof/>
          <w:szCs w:val="22"/>
        </w:rPr>
        <w:drawing>
          <wp:inline distT="0" distB="0" distL="0" distR="0" wp14:anchorId="5CF535AD" wp14:editId="442C055E">
            <wp:extent cx="2468880" cy="804672"/>
            <wp:effectExtent l="0" t="0" r="0" b="0"/>
            <wp:docPr id="2" name="Picture 2" descr="MOBIU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8880" cy="804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0756CD" w14:textId="77777777" w:rsidR="001D48BF" w:rsidRPr="00A5145A" w:rsidRDefault="001D48BF" w:rsidP="001D48BF">
      <w:pPr>
        <w:pStyle w:val="Heading1"/>
      </w:pPr>
      <w:r w:rsidRPr="00D92E0E">
        <w:t>Minutes</w:t>
      </w:r>
      <w:r w:rsidRPr="00A5145A">
        <w:t xml:space="preserve"> of the MOBIUS </w:t>
      </w:r>
      <w:r>
        <w:t>Digitization Committee</w:t>
      </w:r>
    </w:p>
    <w:p w14:paraId="54A03D2F" w14:textId="650D4E47" w:rsidR="00A5145A" w:rsidRPr="00C75D21" w:rsidRDefault="00B33CCF" w:rsidP="00A5145A">
      <w:pPr>
        <w:rPr>
          <w:rFonts w:cstheme="minorHAnsi"/>
          <w:szCs w:val="22"/>
        </w:rPr>
      </w:pPr>
      <w:r>
        <w:rPr>
          <w:rFonts w:cstheme="minorHAnsi"/>
          <w:szCs w:val="22"/>
        </w:rPr>
        <w:t>August 15</w:t>
      </w:r>
      <w:r w:rsidR="003A297A">
        <w:rPr>
          <w:rFonts w:cstheme="minorHAnsi"/>
          <w:szCs w:val="22"/>
        </w:rPr>
        <w:t>, 2024</w:t>
      </w:r>
      <w:r w:rsidR="00C91A23">
        <w:rPr>
          <w:rFonts w:cstheme="minorHAnsi"/>
          <w:szCs w:val="22"/>
        </w:rPr>
        <w:t xml:space="preserve"> 1</w:t>
      </w:r>
      <w:r>
        <w:rPr>
          <w:rFonts w:cstheme="minorHAnsi"/>
          <w:szCs w:val="22"/>
        </w:rPr>
        <w:t>0:00AM</w:t>
      </w:r>
      <w:r w:rsidR="00691C69" w:rsidRPr="00C75D21">
        <w:rPr>
          <w:rFonts w:cstheme="minorHAnsi"/>
          <w:szCs w:val="22"/>
        </w:rPr>
        <w:t>, via Zoom</w:t>
      </w:r>
    </w:p>
    <w:p w14:paraId="2258084C" w14:textId="77777777" w:rsidR="00A5145A" w:rsidRPr="00C75D21" w:rsidRDefault="00A5145A" w:rsidP="00A5145A">
      <w:pPr>
        <w:jc w:val="both"/>
        <w:rPr>
          <w:rFonts w:cstheme="minorHAnsi"/>
          <w:b/>
          <w:szCs w:val="22"/>
        </w:rPr>
      </w:pPr>
    </w:p>
    <w:p w14:paraId="26430562" w14:textId="77777777" w:rsidR="00A5145A" w:rsidRPr="00C75D21" w:rsidRDefault="00A5145A" w:rsidP="009965BE">
      <w:pPr>
        <w:rPr>
          <w:rFonts w:cstheme="minorHAnsi"/>
          <w:b/>
          <w:szCs w:val="22"/>
        </w:rPr>
      </w:pPr>
    </w:p>
    <w:p w14:paraId="743235CC" w14:textId="77777777" w:rsidR="00B64F46" w:rsidRPr="00C75D21" w:rsidRDefault="00B64F46" w:rsidP="00CC4AD3">
      <w:pPr>
        <w:pStyle w:val="Heading2sis"/>
        <w:rPr>
          <w:rFonts w:asciiTheme="minorHAnsi" w:hAnsiTheme="minorHAnsi" w:cstheme="minorHAnsi"/>
        </w:rPr>
      </w:pPr>
      <w:r w:rsidRPr="00C75D21">
        <w:rPr>
          <w:rFonts w:asciiTheme="minorHAnsi" w:hAnsiTheme="minorHAnsi" w:cstheme="minorHAnsi"/>
        </w:rPr>
        <w:t>Members Present</w:t>
      </w:r>
    </w:p>
    <w:p w14:paraId="3D6B0280" w14:textId="728A3B26" w:rsidR="00B32D96" w:rsidRDefault="00B32D96" w:rsidP="006C4DAB">
      <w:pPr>
        <w:pStyle w:val="ListParagraph"/>
        <w:numPr>
          <w:ilvl w:val="0"/>
          <w:numId w:val="9"/>
        </w:numPr>
        <w:rPr>
          <w:rFonts w:cstheme="minorHAnsi"/>
          <w:szCs w:val="22"/>
        </w:rPr>
      </w:pPr>
      <w:r w:rsidRPr="00C75D21">
        <w:rPr>
          <w:rFonts w:cstheme="minorHAnsi"/>
          <w:szCs w:val="22"/>
        </w:rPr>
        <w:t>Donna Bacon, MOBIUS</w:t>
      </w:r>
    </w:p>
    <w:p w14:paraId="6543FC16" w14:textId="280D2B27" w:rsidR="0034395E" w:rsidRDefault="00B32D96" w:rsidP="00B33CCF">
      <w:pPr>
        <w:pStyle w:val="ListParagraph"/>
        <w:numPr>
          <w:ilvl w:val="0"/>
          <w:numId w:val="9"/>
        </w:numPr>
        <w:rPr>
          <w:rFonts w:cstheme="minorHAnsi"/>
          <w:szCs w:val="22"/>
        </w:rPr>
      </w:pPr>
      <w:r w:rsidRPr="00C75D21">
        <w:rPr>
          <w:rFonts w:cstheme="minorHAnsi"/>
          <w:szCs w:val="22"/>
        </w:rPr>
        <w:t>Adrienne Detwiler, MOBIUS</w:t>
      </w:r>
    </w:p>
    <w:p w14:paraId="1C3D3729" w14:textId="1E8B1D10" w:rsidR="00B33CCF" w:rsidRPr="00B33CCF" w:rsidRDefault="00B33CCF" w:rsidP="00B33CCF">
      <w:pPr>
        <w:pStyle w:val="ListParagraph"/>
        <w:numPr>
          <w:ilvl w:val="0"/>
          <w:numId w:val="9"/>
        </w:numPr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Davina Harrison, </w:t>
      </w:r>
      <w:r>
        <w:t>St. Louis Community College-Meramec</w:t>
      </w:r>
    </w:p>
    <w:p w14:paraId="59E6A210" w14:textId="4B9F5EEA" w:rsidR="00B33CCF" w:rsidRPr="00B33CCF" w:rsidRDefault="00B33CCF" w:rsidP="00B33CCF">
      <w:pPr>
        <w:pStyle w:val="ListParagraph"/>
        <w:numPr>
          <w:ilvl w:val="0"/>
          <w:numId w:val="9"/>
        </w:numPr>
        <w:rPr>
          <w:rFonts w:cstheme="minorHAnsi"/>
          <w:szCs w:val="22"/>
        </w:rPr>
      </w:pPr>
      <w:r>
        <w:t xml:space="preserve">Emily </w:t>
      </w:r>
      <w:proofErr w:type="spellStart"/>
      <w:r>
        <w:t>Jaycox</w:t>
      </w:r>
      <w:proofErr w:type="spellEnd"/>
      <w:r>
        <w:t>, Missouri Historical Society</w:t>
      </w:r>
    </w:p>
    <w:p w14:paraId="3B4A7E28" w14:textId="7887501E" w:rsidR="006C4DAB" w:rsidRDefault="009401AB" w:rsidP="00E15669">
      <w:pPr>
        <w:pStyle w:val="ListParagraph"/>
        <w:numPr>
          <w:ilvl w:val="0"/>
          <w:numId w:val="9"/>
        </w:numPr>
        <w:rPr>
          <w:rFonts w:cstheme="minorHAnsi"/>
          <w:szCs w:val="22"/>
        </w:rPr>
      </w:pPr>
      <w:r w:rsidRPr="009401AB">
        <w:rPr>
          <w:rFonts w:cstheme="minorHAnsi"/>
          <w:szCs w:val="22"/>
        </w:rPr>
        <w:t>Bathshe</w:t>
      </w:r>
      <w:r>
        <w:rPr>
          <w:rFonts w:cstheme="minorHAnsi"/>
          <w:szCs w:val="22"/>
        </w:rPr>
        <w:t xml:space="preserve">ba Love, </w:t>
      </w:r>
      <w:r w:rsidRPr="009401AB">
        <w:rPr>
          <w:rFonts w:cstheme="minorHAnsi"/>
          <w:szCs w:val="22"/>
        </w:rPr>
        <w:t>Missouri Valley College</w:t>
      </w:r>
    </w:p>
    <w:p w14:paraId="2B154AE0" w14:textId="34A8C548" w:rsidR="00B33CCF" w:rsidRDefault="00B33CCF" w:rsidP="00B33CCF">
      <w:pPr>
        <w:pStyle w:val="ListParagraph"/>
        <w:numPr>
          <w:ilvl w:val="0"/>
          <w:numId w:val="9"/>
        </w:numPr>
        <w:rPr>
          <w:rFonts w:cstheme="minorHAnsi"/>
          <w:szCs w:val="22"/>
        </w:rPr>
      </w:pPr>
      <w:r>
        <w:rPr>
          <w:rFonts w:cstheme="minorHAnsi"/>
          <w:szCs w:val="22"/>
        </w:rPr>
        <w:t>Annie Moots</w:t>
      </w:r>
      <w:r w:rsidRPr="00B33CCF">
        <w:rPr>
          <w:rFonts w:cstheme="minorHAnsi"/>
          <w:szCs w:val="22"/>
        </w:rPr>
        <w:t>, Truman State University</w:t>
      </w:r>
    </w:p>
    <w:p w14:paraId="67ED8885" w14:textId="134A83DF" w:rsidR="009401AB" w:rsidRPr="00B33CCF" w:rsidRDefault="00B33CCF" w:rsidP="00B33CCF">
      <w:pPr>
        <w:pStyle w:val="ListParagraph"/>
        <w:numPr>
          <w:ilvl w:val="0"/>
          <w:numId w:val="9"/>
        </w:numPr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Rebecca van </w:t>
      </w:r>
      <w:proofErr w:type="spellStart"/>
      <w:r>
        <w:rPr>
          <w:rFonts w:cstheme="minorHAnsi"/>
          <w:szCs w:val="22"/>
        </w:rPr>
        <w:t>Kniest</w:t>
      </w:r>
      <w:proofErr w:type="spellEnd"/>
      <w:r>
        <w:rPr>
          <w:rFonts w:cstheme="minorHAnsi"/>
          <w:szCs w:val="22"/>
        </w:rPr>
        <w:t xml:space="preserve">, </w:t>
      </w:r>
      <w:proofErr w:type="spellStart"/>
      <w:r w:rsidRPr="00B33CCF">
        <w:rPr>
          <w:rFonts w:cstheme="minorHAnsi"/>
          <w:szCs w:val="22"/>
        </w:rPr>
        <w:t>Fontbonne</w:t>
      </w:r>
      <w:proofErr w:type="spellEnd"/>
      <w:r w:rsidRPr="00B33CCF">
        <w:rPr>
          <w:rFonts w:cstheme="minorHAnsi"/>
          <w:szCs w:val="22"/>
        </w:rPr>
        <w:t xml:space="preserve"> Universi</w:t>
      </w:r>
      <w:r>
        <w:rPr>
          <w:rFonts w:cstheme="minorHAnsi"/>
          <w:szCs w:val="22"/>
        </w:rPr>
        <w:t>ty</w:t>
      </w:r>
    </w:p>
    <w:p w14:paraId="1335D514" w14:textId="2DF1E0BE" w:rsidR="00B64F46" w:rsidRPr="00C75D21" w:rsidRDefault="00B64F46" w:rsidP="00E15669">
      <w:pPr>
        <w:rPr>
          <w:rFonts w:cstheme="minorHAnsi"/>
          <w:szCs w:val="22"/>
        </w:rPr>
      </w:pPr>
    </w:p>
    <w:p w14:paraId="4AE9CAE3" w14:textId="694CEB96" w:rsidR="00B64F46" w:rsidRPr="00C75D21" w:rsidRDefault="00677FDC" w:rsidP="009965BE">
      <w:pPr>
        <w:rPr>
          <w:rStyle w:val="Heading2sisChar"/>
          <w:rFonts w:asciiTheme="minorHAnsi" w:hAnsiTheme="minorHAnsi" w:cstheme="minorHAnsi"/>
        </w:rPr>
      </w:pPr>
      <w:r w:rsidRPr="00C75D21">
        <w:rPr>
          <w:rStyle w:val="Heading2sisChar"/>
          <w:rFonts w:asciiTheme="minorHAnsi" w:hAnsiTheme="minorHAnsi" w:cstheme="minorHAnsi"/>
        </w:rPr>
        <w:t>Meeting Minutes</w:t>
      </w:r>
    </w:p>
    <w:p w14:paraId="2DF17128" w14:textId="27ECB6EB" w:rsidR="000C4D27" w:rsidRPr="00CE2BF7" w:rsidRDefault="000C4D27" w:rsidP="00CE2BF7">
      <w:pPr>
        <w:rPr>
          <w:rFonts w:cstheme="minorHAnsi"/>
          <w:szCs w:val="22"/>
        </w:rPr>
      </w:pPr>
    </w:p>
    <w:p w14:paraId="6385F1B3" w14:textId="0742E763" w:rsidR="00962983" w:rsidRDefault="00962983" w:rsidP="00A67D3E">
      <w:pPr>
        <w:pStyle w:val="ListParagraph"/>
        <w:numPr>
          <w:ilvl w:val="0"/>
          <w:numId w:val="2"/>
        </w:numPr>
        <w:rPr>
          <w:rFonts w:cstheme="minorHAnsi"/>
          <w:szCs w:val="22"/>
        </w:rPr>
      </w:pPr>
      <w:r>
        <w:rPr>
          <w:rFonts w:cstheme="minorHAnsi"/>
          <w:szCs w:val="22"/>
        </w:rPr>
        <w:t>Introductions</w:t>
      </w:r>
    </w:p>
    <w:p w14:paraId="2CB376EA" w14:textId="6CC800EC" w:rsidR="00962983" w:rsidRDefault="00962983" w:rsidP="00962983">
      <w:pPr>
        <w:pStyle w:val="ListParagraph"/>
        <w:numPr>
          <w:ilvl w:val="1"/>
          <w:numId w:val="2"/>
        </w:numPr>
        <w:rPr>
          <w:rFonts w:cstheme="minorHAnsi"/>
          <w:szCs w:val="22"/>
        </w:rPr>
      </w:pPr>
      <w:r>
        <w:rPr>
          <w:rFonts w:cstheme="minorHAnsi"/>
          <w:szCs w:val="22"/>
        </w:rPr>
        <w:t>New members for 2024-25 were introduced.</w:t>
      </w:r>
      <w:r w:rsidR="00684B4A">
        <w:rPr>
          <w:rFonts w:cstheme="minorHAnsi"/>
          <w:szCs w:val="22"/>
        </w:rPr>
        <w:t xml:space="preserve">  New members for this year are Davina Harrison, Emily </w:t>
      </w:r>
      <w:proofErr w:type="spellStart"/>
      <w:r w:rsidR="00684B4A">
        <w:rPr>
          <w:rFonts w:cstheme="minorHAnsi"/>
          <w:szCs w:val="22"/>
        </w:rPr>
        <w:t>Jaycox</w:t>
      </w:r>
      <w:proofErr w:type="spellEnd"/>
      <w:r w:rsidR="00684B4A">
        <w:rPr>
          <w:rFonts w:cstheme="minorHAnsi"/>
          <w:szCs w:val="22"/>
        </w:rPr>
        <w:t xml:space="preserve">, </w:t>
      </w:r>
      <w:r w:rsidR="009C0951">
        <w:rPr>
          <w:rFonts w:cstheme="minorHAnsi"/>
          <w:szCs w:val="22"/>
        </w:rPr>
        <w:t xml:space="preserve">Annie Moots, </w:t>
      </w:r>
      <w:r w:rsidR="00684B4A">
        <w:rPr>
          <w:rFonts w:cstheme="minorHAnsi"/>
          <w:szCs w:val="22"/>
        </w:rPr>
        <w:t xml:space="preserve">and Rebecca van </w:t>
      </w:r>
      <w:proofErr w:type="spellStart"/>
      <w:r w:rsidR="00684B4A">
        <w:rPr>
          <w:rFonts w:cstheme="minorHAnsi"/>
          <w:szCs w:val="22"/>
        </w:rPr>
        <w:t>Kniest</w:t>
      </w:r>
      <w:proofErr w:type="spellEnd"/>
      <w:r w:rsidR="00684B4A">
        <w:rPr>
          <w:rFonts w:cstheme="minorHAnsi"/>
          <w:szCs w:val="22"/>
        </w:rPr>
        <w:t>.</w:t>
      </w:r>
    </w:p>
    <w:p w14:paraId="78B69788" w14:textId="77777777" w:rsidR="00962983" w:rsidRDefault="00962983" w:rsidP="00962983">
      <w:pPr>
        <w:pStyle w:val="ListParagraph"/>
        <w:ind w:left="1440"/>
        <w:rPr>
          <w:rFonts w:cstheme="minorHAnsi"/>
          <w:szCs w:val="22"/>
        </w:rPr>
      </w:pPr>
    </w:p>
    <w:p w14:paraId="2FC0315A" w14:textId="196F7270" w:rsidR="00603A19" w:rsidRDefault="00603A19" w:rsidP="00A67D3E">
      <w:pPr>
        <w:pStyle w:val="ListParagraph"/>
        <w:numPr>
          <w:ilvl w:val="0"/>
          <w:numId w:val="2"/>
        </w:numPr>
        <w:rPr>
          <w:rFonts w:cstheme="minorHAnsi"/>
          <w:szCs w:val="22"/>
        </w:rPr>
      </w:pPr>
      <w:r>
        <w:rPr>
          <w:rFonts w:cstheme="minorHAnsi"/>
          <w:szCs w:val="22"/>
        </w:rPr>
        <w:t>Old Business</w:t>
      </w:r>
    </w:p>
    <w:p w14:paraId="6A36BE74" w14:textId="5116B77F" w:rsidR="00A67D3E" w:rsidRDefault="009C0951" w:rsidP="00A67D3E">
      <w:pPr>
        <w:pStyle w:val="ListParagraph"/>
        <w:numPr>
          <w:ilvl w:val="1"/>
          <w:numId w:val="2"/>
        </w:numPr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The final grant report for the 2023-24 year </w:t>
      </w:r>
      <w:r w:rsidR="002D3128">
        <w:rPr>
          <w:rFonts w:cstheme="minorHAnsi"/>
          <w:szCs w:val="22"/>
        </w:rPr>
        <w:t>was</w:t>
      </w:r>
      <w:r>
        <w:rPr>
          <w:rFonts w:cstheme="minorHAnsi"/>
          <w:szCs w:val="22"/>
        </w:rPr>
        <w:t xml:space="preserve"> due on August 15</w:t>
      </w:r>
      <w:r w:rsidRPr="009C0951">
        <w:rPr>
          <w:rFonts w:cstheme="minorHAnsi"/>
          <w:szCs w:val="22"/>
          <w:vertAlign w:val="superscript"/>
        </w:rPr>
        <w:t>th</w:t>
      </w:r>
      <w:r>
        <w:rPr>
          <w:rFonts w:cstheme="minorHAnsi"/>
          <w:szCs w:val="22"/>
        </w:rPr>
        <w:t>.  Donna</w:t>
      </w:r>
      <w:r w:rsidR="00B0638C">
        <w:rPr>
          <w:rFonts w:cstheme="minorHAnsi"/>
          <w:szCs w:val="22"/>
        </w:rPr>
        <w:t xml:space="preserve"> had a few questions left to answer and will turn it in.</w:t>
      </w:r>
    </w:p>
    <w:p w14:paraId="273D4144" w14:textId="77777777" w:rsidR="00142580" w:rsidRDefault="00142580" w:rsidP="00142580">
      <w:pPr>
        <w:pStyle w:val="ListParagraph"/>
        <w:rPr>
          <w:rFonts w:cstheme="minorHAnsi"/>
          <w:szCs w:val="22"/>
        </w:rPr>
      </w:pPr>
    </w:p>
    <w:p w14:paraId="28AAEF63" w14:textId="483152AB" w:rsidR="00A67D3E" w:rsidRDefault="00A67D3E" w:rsidP="00A67D3E">
      <w:pPr>
        <w:pStyle w:val="ListParagraph"/>
        <w:numPr>
          <w:ilvl w:val="0"/>
          <w:numId w:val="2"/>
        </w:numPr>
        <w:rPr>
          <w:rFonts w:cstheme="minorHAnsi"/>
          <w:szCs w:val="22"/>
        </w:rPr>
      </w:pPr>
      <w:r>
        <w:rPr>
          <w:rFonts w:cstheme="minorHAnsi"/>
          <w:szCs w:val="22"/>
        </w:rPr>
        <w:t>New Business</w:t>
      </w:r>
    </w:p>
    <w:p w14:paraId="2A2685FE" w14:textId="0E0B74D0" w:rsidR="00A67D3E" w:rsidRDefault="005612B3" w:rsidP="00A67D3E">
      <w:pPr>
        <w:pStyle w:val="ListParagraph"/>
        <w:numPr>
          <w:ilvl w:val="1"/>
          <w:numId w:val="2"/>
        </w:numPr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The </w:t>
      </w:r>
      <w:proofErr w:type="spellStart"/>
      <w:r>
        <w:rPr>
          <w:rFonts w:cstheme="minorHAnsi"/>
          <w:szCs w:val="22"/>
        </w:rPr>
        <w:t>Hyku</w:t>
      </w:r>
      <w:proofErr w:type="spellEnd"/>
      <w:r>
        <w:rPr>
          <w:rFonts w:cstheme="minorHAnsi"/>
          <w:szCs w:val="22"/>
        </w:rPr>
        <w:t xml:space="preserve"> open forums</w:t>
      </w:r>
      <w:r w:rsidR="0091260C">
        <w:rPr>
          <w:rFonts w:cstheme="minorHAnsi"/>
          <w:szCs w:val="22"/>
        </w:rPr>
        <w:t xml:space="preserve"> and discussion</w:t>
      </w:r>
      <w:r>
        <w:rPr>
          <w:rFonts w:cstheme="minorHAnsi"/>
          <w:szCs w:val="22"/>
        </w:rPr>
        <w:t xml:space="preserve"> have been helpful.</w:t>
      </w:r>
      <w:r w:rsidR="00214AEA">
        <w:rPr>
          <w:rFonts w:cstheme="minorHAnsi"/>
          <w:szCs w:val="22"/>
        </w:rPr>
        <w:t xml:space="preserve">  It has </w:t>
      </w:r>
      <w:r w:rsidR="00B43DCB">
        <w:rPr>
          <w:rFonts w:cstheme="minorHAnsi"/>
          <w:szCs w:val="22"/>
        </w:rPr>
        <w:t xml:space="preserve">been useful to find out about issues that other libraries are having with </w:t>
      </w:r>
      <w:proofErr w:type="spellStart"/>
      <w:r w:rsidR="00B43DCB">
        <w:rPr>
          <w:rFonts w:cstheme="minorHAnsi"/>
          <w:szCs w:val="22"/>
        </w:rPr>
        <w:t>Hyku</w:t>
      </w:r>
      <w:proofErr w:type="spellEnd"/>
      <w:r w:rsidR="00B43DCB">
        <w:rPr>
          <w:rFonts w:cstheme="minorHAnsi"/>
          <w:szCs w:val="22"/>
        </w:rPr>
        <w:t>, such as PDF searching.</w:t>
      </w:r>
    </w:p>
    <w:p w14:paraId="23AEFB5A" w14:textId="7E71B6C6" w:rsidR="00F336A5" w:rsidRDefault="00F336A5" w:rsidP="00A67D3E">
      <w:pPr>
        <w:pStyle w:val="ListParagraph"/>
        <w:numPr>
          <w:ilvl w:val="1"/>
          <w:numId w:val="2"/>
        </w:numPr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Annie discussed some issues that Truman is having with </w:t>
      </w:r>
      <w:proofErr w:type="spellStart"/>
      <w:r>
        <w:rPr>
          <w:rFonts w:cstheme="minorHAnsi"/>
          <w:szCs w:val="22"/>
        </w:rPr>
        <w:t>Hyku</w:t>
      </w:r>
      <w:proofErr w:type="spellEnd"/>
      <w:r>
        <w:rPr>
          <w:rFonts w:cstheme="minorHAnsi"/>
          <w:szCs w:val="22"/>
        </w:rPr>
        <w:t xml:space="preserve">, such as </w:t>
      </w:r>
      <w:r w:rsidR="005D6A86">
        <w:rPr>
          <w:rFonts w:cstheme="minorHAnsi"/>
          <w:szCs w:val="22"/>
        </w:rPr>
        <w:t xml:space="preserve">with </w:t>
      </w:r>
      <w:r>
        <w:rPr>
          <w:rFonts w:cstheme="minorHAnsi"/>
          <w:szCs w:val="22"/>
        </w:rPr>
        <w:t>multi-page JPEGs</w:t>
      </w:r>
      <w:r w:rsidR="005D6A86">
        <w:rPr>
          <w:rFonts w:cstheme="minorHAnsi"/>
          <w:szCs w:val="22"/>
        </w:rPr>
        <w:t xml:space="preserve">.  They have bulletins and catalogs </w:t>
      </w:r>
      <w:r w:rsidR="00014CEC">
        <w:rPr>
          <w:rFonts w:cstheme="minorHAnsi"/>
          <w:szCs w:val="22"/>
        </w:rPr>
        <w:t xml:space="preserve">that </w:t>
      </w:r>
      <w:r w:rsidR="005D6A86">
        <w:rPr>
          <w:rFonts w:cstheme="minorHAnsi"/>
          <w:szCs w:val="22"/>
        </w:rPr>
        <w:t>are JPEG format, and the page files are numbered without zeroes, so the pages are out of order (1, 100 instead of 001, 002 etc.)</w:t>
      </w:r>
      <w:r w:rsidR="00DF348D">
        <w:rPr>
          <w:rFonts w:cstheme="minorHAnsi"/>
          <w:szCs w:val="22"/>
        </w:rPr>
        <w:t xml:space="preserve">  These issues have been reported to scientist.com</w:t>
      </w:r>
      <w:r w:rsidR="00986FA7">
        <w:rPr>
          <w:rFonts w:cstheme="minorHAnsi"/>
          <w:szCs w:val="22"/>
        </w:rPr>
        <w:t xml:space="preserve"> and their team is investigating.</w:t>
      </w:r>
    </w:p>
    <w:p w14:paraId="6B7DBF91" w14:textId="51D9E475" w:rsidR="00D14BF3" w:rsidRDefault="00D14BF3" w:rsidP="00A67D3E">
      <w:pPr>
        <w:pStyle w:val="ListParagraph"/>
        <w:numPr>
          <w:ilvl w:val="1"/>
          <w:numId w:val="2"/>
        </w:numPr>
        <w:rPr>
          <w:rFonts w:cstheme="minorHAnsi"/>
          <w:szCs w:val="22"/>
        </w:rPr>
      </w:pPr>
      <w:r>
        <w:rPr>
          <w:rFonts w:cstheme="minorHAnsi"/>
          <w:szCs w:val="22"/>
        </w:rPr>
        <w:t>The JPEG viewer gives you a pop-up warning before the JPEG loads, mak</w:t>
      </w:r>
      <w:r w:rsidR="00057207">
        <w:rPr>
          <w:rFonts w:cstheme="minorHAnsi"/>
          <w:szCs w:val="22"/>
        </w:rPr>
        <w:t>ing</w:t>
      </w:r>
      <w:r>
        <w:rPr>
          <w:rFonts w:cstheme="minorHAnsi"/>
          <w:szCs w:val="22"/>
        </w:rPr>
        <w:t xml:space="preserve"> the user think the image is not available.  The viewer is slow to load JPEGs.</w:t>
      </w:r>
      <w:r w:rsidR="001836C4">
        <w:rPr>
          <w:rFonts w:cstheme="minorHAnsi"/>
          <w:szCs w:val="22"/>
        </w:rPr>
        <w:t xml:space="preserve">  The metadata appears but the image is black</w:t>
      </w:r>
      <w:r w:rsidR="007A5DEC">
        <w:rPr>
          <w:rFonts w:cstheme="minorHAnsi"/>
          <w:szCs w:val="22"/>
        </w:rPr>
        <w:t>.  Refreshing will bring up the image.</w:t>
      </w:r>
    </w:p>
    <w:p w14:paraId="32A163BB" w14:textId="4799EBA9" w:rsidR="00345CD6" w:rsidRPr="00161CA7" w:rsidRDefault="00345CD6" w:rsidP="00161CA7">
      <w:pPr>
        <w:pStyle w:val="ListParagraph"/>
        <w:numPr>
          <w:ilvl w:val="1"/>
          <w:numId w:val="2"/>
        </w:numPr>
        <w:rPr>
          <w:rFonts w:cstheme="minorHAnsi"/>
          <w:szCs w:val="22"/>
        </w:rPr>
      </w:pPr>
      <w:r>
        <w:rPr>
          <w:rFonts w:cstheme="minorHAnsi"/>
          <w:szCs w:val="22"/>
        </w:rPr>
        <w:t>Truman has the largest collection and migrated the most data</w:t>
      </w:r>
      <w:r w:rsidR="003C5FBC">
        <w:rPr>
          <w:rFonts w:cstheme="minorHAnsi"/>
          <w:szCs w:val="22"/>
        </w:rPr>
        <w:t xml:space="preserve"> so may be finding more issues because of that.  There are not a lot of systems that deal well with text heavy documents</w:t>
      </w:r>
      <w:r w:rsidR="00173BE5">
        <w:rPr>
          <w:rFonts w:cstheme="minorHAnsi"/>
          <w:szCs w:val="22"/>
        </w:rPr>
        <w:t xml:space="preserve">.  </w:t>
      </w:r>
      <w:r w:rsidR="00161CA7">
        <w:rPr>
          <w:rFonts w:cstheme="minorHAnsi"/>
          <w:szCs w:val="22"/>
        </w:rPr>
        <w:t xml:space="preserve">Issues with </w:t>
      </w:r>
      <w:proofErr w:type="spellStart"/>
      <w:r w:rsidR="00161CA7">
        <w:rPr>
          <w:rFonts w:cstheme="minorHAnsi"/>
          <w:szCs w:val="22"/>
        </w:rPr>
        <w:t>Hyku</w:t>
      </w:r>
      <w:proofErr w:type="spellEnd"/>
      <w:r w:rsidR="00161CA7">
        <w:rPr>
          <w:rFonts w:cstheme="minorHAnsi"/>
          <w:szCs w:val="22"/>
        </w:rPr>
        <w:t xml:space="preserve"> should be reported to the help desk</w:t>
      </w:r>
      <w:r w:rsidR="00173BE5">
        <w:rPr>
          <w:rFonts w:cstheme="minorHAnsi"/>
          <w:szCs w:val="22"/>
        </w:rPr>
        <w:t xml:space="preserve"> so they can be sent to scientist.com.  </w:t>
      </w:r>
    </w:p>
    <w:p w14:paraId="3A553BD6" w14:textId="79D323EB" w:rsidR="003C5FBC" w:rsidRDefault="003C5FBC" w:rsidP="00A67D3E">
      <w:pPr>
        <w:pStyle w:val="ListParagraph"/>
        <w:numPr>
          <w:ilvl w:val="1"/>
          <w:numId w:val="2"/>
        </w:numPr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The </w:t>
      </w:r>
      <w:proofErr w:type="spellStart"/>
      <w:r>
        <w:rPr>
          <w:rFonts w:cstheme="minorHAnsi"/>
          <w:szCs w:val="22"/>
        </w:rPr>
        <w:t>Hyku</w:t>
      </w:r>
      <w:proofErr w:type="spellEnd"/>
      <w:r>
        <w:rPr>
          <w:rFonts w:cstheme="minorHAnsi"/>
          <w:szCs w:val="22"/>
        </w:rPr>
        <w:t xml:space="preserve"> community has a forum on </w:t>
      </w:r>
      <w:r w:rsidR="00BC5AF8">
        <w:rPr>
          <w:rFonts w:cstheme="minorHAnsi"/>
          <w:szCs w:val="22"/>
        </w:rPr>
        <w:t xml:space="preserve">the </w:t>
      </w:r>
      <w:r>
        <w:rPr>
          <w:rFonts w:cstheme="minorHAnsi"/>
          <w:szCs w:val="22"/>
        </w:rPr>
        <w:t>third Wedn</w:t>
      </w:r>
      <w:r w:rsidR="00FE4D97">
        <w:rPr>
          <w:rFonts w:cstheme="minorHAnsi"/>
          <w:szCs w:val="22"/>
        </w:rPr>
        <w:t>esday of each month called the w</w:t>
      </w:r>
      <w:r>
        <w:rPr>
          <w:rFonts w:cstheme="minorHAnsi"/>
          <w:szCs w:val="22"/>
        </w:rPr>
        <w:t>ate</w:t>
      </w:r>
      <w:r w:rsidR="00FE4D97">
        <w:rPr>
          <w:rFonts w:cstheme="minorHAnsi"/>
          <w:szCs w:val="22"/>
        </w:rPr>
        <w:t>rc</w:t>
      </w:r>
      <w:r>
        <w:rPr>
          <w:rFonts w:cstheme="minorHAnsi"/>
          <w:szCs w:val="22"/>
        </w:rPr>
        <w:t xml:space="preserve">ooler.  This forum would be a good place to discuss issues.  </w:t>
      </w:r>
      <w:r w:rsidR="007E1A63">
        <w:rPr>
          <w:rFonts w:cstheme="minorHAnsi"/>
          <w:szCs w:val="22"/>
        </w:rPr>
        <w:t>It is m</w:t>
      </w:r>
      <w:r>
        <w:rPr>
          <w:rFonts w:cstheme="minorHAnsi"/>
          <w:szCs w:val="22"/>
        </w:rPr>
        <w:t>ostly people from PALNI and PALCI.  Donna will send out the link</w:t>
      </w:r>
      <w:r w:rsidR="007E1A63">
        <w:rPr>
          <w:rFonts w:cstheme="minorHAnsi"/>
          <w:szCs w:val="22"/>
        </w:rPr>
        <w:t xml:space="preserve"> and </w:t>
      </w:r>
      <w:r w:rsidR="00AB0DDE">
        <w:rPr>
          <w:rFonts w:cstheme="minorHAnsi"/>
          <w:szCs w:val="22"/>
        </w:rPr>
        <w:t xml:space="preserve">we will </w:t>
      </w:r>
      <w:r w:rsidR="007E1A63">
        <w:rPr>
          <w:rFonts w:cstheme="minorHAnsi"/>
          <w:szCs w:val="22"/>
        </w:rPr>
        <w:t>add the information</w:t>
      </w:r>
      <w:r w:rsidR="00AB0DDE">
        <w:rPr>
          <w:rFonts w:cstheme="minorHAnsi"/>
          <w:szCs w:val="22"/>
        </w:rPr>
        <w:t xml:space="preserve"> about it</w:t>
      </w:r>
      <w:r w:rsidR="007E1A63">
        <w:rPr>
          <w:rFonts w:cstheme="minorHAnsi"/>
          <w:szCs w:val="22"/>
        </w:rPr>
        <w:t xml:space="preserve"> to our PDF list.</w:t>
      </w:r>
    </w:p>
    <w:p w14:paraId="34536239" w14:textId="161479DB" w:rsidR="007E1A63" w:rsidRDefault="007E1A63" w:rsidP="00A67D3E">
      <w:pPr>
        <w:pStyle w:val="ListParagraph"/>
        <w:numPr>
          <w:ilvl w:val="1"/>
          <w:numId w:val="2"/>
        </w:numPr>
        <w:rPr>
          <w:rFonts w:cstheme="minorHAnsi"/>
          <w:szCs w:val="22"/>
        </w:rPr>
      </w:pPr>
      <w:r>
        <w:rPr>
          <w:rFonts w:cstheme="minorHAnsi"/>
          <w:szCs w:val="22"/>
        </w:rPr>
        <w:lastRenderedPageBreak/>
        <w:t>The themes template issue should be fixed.  Jill at scientist.com said they just needed to deploy it to production.</w:t>
      </w:r>
    </w:p>
    <w:p w14:paraId="2A938101" w14:textId="23594638" w:rsidR="004F6017" w:rsidRDefault="004F6017" w:rsidP="00A67D3E">
      <w:pPr>
        <w:pStyle w:val="ListParagraph"/>
        <w:numPr>
          <w:ilvl w:val="1"/>
          <w:numId w:val="2"/>
        </w:numPr>
        <w:rPr>
          <w:rFonts w:cstheme="minorHAnsi"/>
          <w:szCs w:val="22"/>
        </w:rPr>
      </w:pPr>
      <w:r>
        <w:rPr>
          <w:rFonts w:cstheme="minorHAnsi"/>
          <w:szCs w:val="22"/>
        </w:rPr>
        <w:t>Steve Jamieson agreed to attend our September 17</w:t>
      </w:r>
      <w:r w:rsidRPr="004F6017">
        <w:rPr>
          <w:rFonts w:cstheme="minorHAnsi"/>
          <w:szCs w:val="22"/>
          <w:vertAlign w:val="superscript"/>
        </w:rPr>
        <w:t>th</w:t>
      </w:r>
      <w:r>
        <w:rPr>
          <w:rFonts w:cstheme="minorHAnsi"/>
          <w:szCs w:val="22"/>
        </w:rPr>
        <w:t xml:space="preserve"> open forum and show everyone</w:t>
      </w:r>
      <w:r w:rsidR="00B66AC7">
        <w:rPr>
          <w:rFonts w:cstheme="minorHAnsi"/>
          <w:szCs w:val="22"/>
        </w:rPr>
        <w:t xml:space="preserve"> how Covenant set up their</w:t>
      </w:r>
      <w:r>
        <w:rPr>
          <w:rFonts w:cstheme="minorHAnsi"/>
          <w:szCs w:val="22"/>
        </w:rPr>
        <w:t xml:space="preserve"> </w:t>
      </w:r>
      <w:proofErr w:type="spellStart"/>
      <w:r>
        <w:rPr>
          <w:rFonts w:cstheme="minorHAnsi"/>
          <w:szCs w:val="22"/>
        </w:rPr>
        <w:t>Hyku</w:t>
      </w:r>
      <w:proofErr w:type="spellEnd"/>
      <w:r w:rsidR="00B66AC7">
        <w:rPr>
          <w:rFonts w:cstheme="minorHAnsi"/>
          <w:szCs w:val="22"/>
        </w:rPr>
        <w:t xml:space="preserve"> tenant and the CSS they are using.</w:t>
      </w:r>
    </w:p>
    <w:p w14:paraId="32E7A1B2" w14:textId="6B90B876" w:rsidR="005D5CDF" w:rsidRDefault="005D5CDF" w:rsidP="00A67D3E">
      <w:pPr>
        <w:pStyle w:val="ListParagraph"/>
        <w:numPr>
          <w:ilvl w:val="1"/>
          <w:numId w:val="2"/>
        </w:numPr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We will schedule another </w:t>
      </w:r>
      <w:proofErr w:type="spellStart"/>
      <w:r>
        <w:rPr>
          <w:rFonts w:cstheme="minorHAnsi"/>
          <w:szCs w:val="22"/>
        </w:rPr>
        <w:t>Hyku</w:t>
      </w:r>
      <w:proofErr w:type="spellEnd"/>
      <w:r>
        <w:rPr>
          <w:rFonts w:cstheme="minorHAnsi"/>
          <w:szCs w:val="22"/>
        </w:rPr>
        <w:t xml:space="preserve"> </w:t>
      </w:r>
      <w:r w:rsidR="00A842A2">
        <w:rPr>
          <w:rFonts w:cstheme="minorHAnsi"/>
          <w:szCs w:val="22"/>
        </w:rPr>
        <w:t>O</w:t>
      </w:r>
      <w:r>
        <w:rPr>
          <w:rFonts w:cstheme="minorHAnsi"/>
          <w:szCs w:val="22"/>
        </w:rPr>
        <w:t xml:space="preserve">pen </w:t>
      </w:r>
      <w:r w:rsidR="00A842A2">
        <w:rPr>
          <w:rFonts w:cstheme="minorHAnsi"/>
          <w:szCs w:val="22"/>
        </w:rPr>
        <w:t>F</w:t>
      </w:r>
      <w:r>
        <w:rPr>
          <w:rFonts w:cstheme="minorHAnsi"/>
          <w:szCs w:val="22"/>
        </w:rPr>
        <w:t>orum on October 24</w:t>
      </w:r>
      <w:r w:rsidRPr="005D5CDF">
        <w:rPr>
          <w:rFonts w:cstheme="minorHAnsi"/>
          <w:szCs w:val="22"/>
          <w:vertAlign w:val="superscript"/>
        </w:rPr>
        <w:t>th</w:t>
      </w:r>
      <w:r>
        <w:rPr>
          <w:rFonts w:cstheme="minorHAnsi"/>
          <w:szCs w:val="22"/>
        </w:rPr>
        <w:t xml:space="preserve"> at 9:00AM.</w:t>
      </w:r>
      <w:r w:rsidR="00A842A2">
        <w:rPr>
          <w:rFonts w:cstheme="minorHAnsi"/>
          <w:szCs w:val="22"/>
        </w:rPr>
        <w:t xml:space="preserve">  If people have ha</w:t>
      </w:r>
      <w:r w:rsidR="00E72B4B">
        <w:rPr>
          <w:rFonts w:cstheme="minorHAnsi"/>
          <w:szCs w:val="22"/>
        </w:rPr>
        <w:t>d a chance to attend the waterc</w:t>
      </w:r>
      <w:r w:rsidR="00A842A2">
        <w:rPr>
          <w:rFonts w:cstheme="minorHAnsi"/>
          <w:szCs w:val="22"/>
        </w:rPr>
        <w:t xml:space="preserve">ooler forums, we can </w:t>
      </w:r>
      <w:r w:rsidR="00967E5B">
        <w:rPr>
          <w:rFonts w:cstheme="minorHAnsi"/>
          <w:szCs w:val="22"/>
        </w:rPr>
        <w:t xml:space="preserve">then </w:t>
      </w:r>
      <w:r w:rsidR="00A842A2">
        <w:rPr>
          <w:rFonts w:cstheme="minorHAnsi"/>
          <w:szCs w:val="22"/>
        </w:rPr>
        <w:t>decide how often we should have our own open forums.</w:t>
      </w:r>
    </w:p>
    <w:p w14:paraId="772CF67F" w14:textId="71ABC7F3" w:rsidR="0045118F" w:rsidRDefault="0045118F" w:rsidP="00A67D3E">
      <w:pPr>
        <w:pStyle w:val="ListParagraph"/>
        <w:numPr>
          <w:ilvl w:val="1"/>
          <w:numId w:val="2"/>
        </w:numPr>
        <w:rPr>
          <w:rFonts w:cstheme="minorHAnsi"/>
          <w:szCs w:val="22"/>
        </w:rPr>
      </w:pPr>
      <w:r>
        <w:rPr>
          <w:rFonts w:cstheme="minorHAnsi"/>
          <w:szCs w:val="22"/>
        </w:rPr>
        <w:t>The IMLS logo needs to be added</w:t>
      </w:r>
      <w:r w:rsidR="00DB5CF5">
        <w:rPr>
          <w:rFonts w:cstheme="minorHAnsi"/>
          <w:szCs w:val="22"/>
        </w:rPr>
        <w:t xml:space="preserve"> to the </w:t>
      </w:r>
      <w:proofErr w:type="spellStart"/>
      <w:r w:rsidR="00DB5CF5">
        <w:rPr>
          <w:rFonts w:cstheme="minorHAnsi"/>
          <w:szCs w:val="22"/>
        </w:rPr>
        <w:t>Hyku</w:t>
      </w:r>
      <w:proofErr w:type="spellEnd"/>
      <w:r w:rsidR="00DB5CF5">
        <w:rPr>
          <w:rFonts w:cstheme="minorHAnsi"/>
          <w:szCs w:val="22"/>
        </w:rPr>
        <w:t xml:space="preserve"> sites.  When institutions receive funding from the state, IMLS needs to be credited with their logo </w:t>
      </w:r>
      <w:r w:rsidR="00BA0153">
        <w:rPr>
          <w:rFonts w:cstheme="minorHAnsi"/>
          <w:szCs w:val="22"/>
        </w:rPr>
        <w:t>and</w:t>
      </w:r>
      <w:r w:rsidR="00DB5CF5">
        <w:rPr>
          <w:rFonts w:cstheme="minorHAnsi"/>
          <w:szCs w:val="22"/>
        </w:rPr>
        <w:t xml:space="preserve"> branding on whatever they have supported.  Emily will send the website link.  IMLS is picky about their logo</w:t>
      </w:r>
      <w:r w:rsidR="00E06367">
        <w:rPr>
          <w:rFonts w:cstheme="minorHAnsi"/>
          <w:szCs w:val="22"/>
        </w:rPr>
        <w:t>;</w:t>
      </w:r>
      <w:r w:rsidR="00DB5CF5">
        <w:rPr>
          <w:rFonts w:cstheme="minorHAnsi"/>
          <w:szCs w:val="22"/>
        </w:rPr>
        <w:t xml:space="preserve"> if the logo does not look right they would prefer that you use text.  The logo or text could be added to an About page or footer.  </w:t>
      </w:r>
      <w:r w:rsidR="009874E5">
        <w:rPr>
          <w:rFonts w:cstheme="minorHAnsi"/>
          <w:szCs w:val="22"/>
        </w:rPr>
        <w:t>It would be helpful to have a uniform statement for state branding.</w:t>
      </w:r>
      <w:r w:rsidR="007F2E87">
        <w:rPr>
          <w:rFonts w:cstheme="minorHAnsi"/>
          <w:szCs w:val="22"/>
        </w:rPr>
        <w:t xml:space="preserve">  </w:t>
      </w:r>
      <w:r w:rsidR="00427066">
        <w:rPr>
          <w:rFonts w:cstheme="minorHAnsi"/>
          <w:szCs w:val="22"/>
        </w:rPr>
        <w:t>There is wording that goes with the logo.</w:t>
      </w:r>
      <w:r w:rsidR="009253A0">
        <w:rPr>
          <w:rFonts w:cstheme="minorHAnsi"/>
          <w:szCs w:val="22"/>
        </w:rPr>
        <w:t xml:space="preserve">  Emily will </w:t>
      </w:r>
      <w:r w:rsidR="00F6213E">
        <w:rPr>
          <w:rFonts w:cstheme="minorHAnsi"/>
          <w:szCs w:val="22"/>
        </w:rPr>
        <w:t>forward</w:t>
      </w:r>
      <w:r w:rsidR="009253A0">
        <w:rPr>
          <w:rFonts w:cstheme="minorHAnsi"/>
          <w:szCs w:val="22"/>
        </w:rPr>
        <w:t xml:space="preserve"> the IMLS acknowledgement requirements </w:t>
      </w:r>
      <w:r w:rsidR="00F6213E">
        <w:rPr>
          <w:rFonts w:cstheme="minorHAnsi"/>
          <w:szCs w:val="22"/>
        </w:rPr>
        <w:t>that should</w:t>
      </w:r>
      <w:r w:rsidR="009253A0">
        <w:rPr>
          <w:rFonts w:cstheme="minorHAnsi"/>
          <w:szCs w:val="22"/>
        </w:rPr>
        <w:t xml:space="preserve"> be sent out to the participants.</w:t>
      </w:r>
      <w:bookmarkStart w:id="0" w:name="_GoBack"/>
      <w:bookmarkEnd w:id="0"/>
    </w:p>
    <w:p w14:paraId="3BCA8AE1" w14:textId="352575FF" w:rsidR="00D0154F" w:rsidRDefault="00997E21" w:rsidP="00A67D3E">
      <w:pPr>
        <w:pStyle w:val="ListParagraph"/>
        <w:numPr>
          <w:ilvl w:val="1"/>
          <w:numId w:val="2"/>
        </w:numPr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Each institution should market their own </w:t>
      </w:r>
      <w:proofErr w:type="spellStart"/>
      <w:r>
        <w:rPr>
          <w:rFonts w:cstheme="minorHAnsi"/>
          <w:szCs w:val="22"/>
        </w:rPr>
        <w:t>Hyku</w:t>
      </w:r>
      <w:proofErr w:type="spellEnd"/>
      <w:r>
        <w:rPr>
          <w:rFonts w:cstheme="minorHAnsi"/>
          <w:szCs w:val="22"/>
        </w:rPr>
        <w:t xml:space="preserve"> tenant.  Since we went live with </w:t>
      </w:r>
      <w:proofErr w:type="spellStart"/>
      <w:r>
        <w:rPr>
          <w:rFonts w:cstheme="minorHAnsi"/>
          <w:szCs w:val="22"/>
        </w:rPr>
        <w:t>Hyku</w:t>
      </w:r>
      <w:proofErr w:type="spellEnd"/>
      <w:r>
        <w:rPr>
          <w:rFonts w:cstheme="minorHAnsi"/>
          <w:szCs w:val="22"/>
        </w:rPr>
        <w:t xml:space="preserve"> a little late, each institution has not had time to properly market </w:t>
      </w:r>
      <w:proofErr w:type="spellStart"/>
      <w:r>
        <w:rPr>
          <w:rFonts w:cstheme="minorHAnsi"/>
          <w:szCs w:val="22"/>
        </w:rPr>
        <w:t>Hyku</w:t>
      </w:r>
      <w:proofErr w:type="spellEnd"/>
      <w:r>
        <w:rPr>
          <w:rFonts w:cstheme="minorHAnsi"/>
          <w:szCs w:val="22"/>
        </w:rPr>
        <w:t xml:space="preserve">.  </w:t>
      </w:r>
      <w:r w:rsidR="00261A8F">
        <w:rPr>
          <w:rFonts w:cstheme="minorHAnsi"/>
          <w:szCs w:val="22"/>
        </w:rPr>
        <w:t>E</w:t>
      </w:r>
      <w:r w:rsidR="00636E00">
        <w:rPr>
          <w:rFonts w:cstheme="minorHAnsi"/>
          <w:szCs w:val="22"/>
        </w:rPr>
        <w:t xml:space="preserve">ach institution </w:t>
      </w:r>
      <w:r w:rsidR="00261A8F">
        <w:rPr>
          <w:rFonts w:cstheme="minorHAnsi"/>
          <w:szCs w:val="22"/>
        </w:rPr>
        <w:t>could</w:t>
      </w:r>
      <w:r>
        <w:rPr>
          <w:rFonts w:cstheme="minorHAnsi"/>
          <w:szCs w:val="22"/>
        </w:rPr>
        <w:t xml:space="preserve"> write a paragraph to </w:t>
      </w:r>
      <w:r w:rsidR="00636E00">
        <w:rPr>
          <w:rFonts w:cstheme="minorHAnsi"/>
          <w:szCs w:val="22"/>
        </w:rPr>
        <w:t>describe their plan for marketing or how they will market in the future.</w:t>
      </w:r>
    </w:p>
    <w:p w14:paraId="792C95D2" w14:textId="2CD1FC6D" w:rsidR="0029702D" w:rsidRPr="00A67D3E" w:rsidRDefault="0029702D" w:rsidP="00A67D3E">
      <w:pPr>
        <w:pStyle w:val="ListParagraph"/>
        <w:numPr>
          <w:ilvl w:val="1"/>
          <w:numId w:val="2"/>
        </w:numPr>
        <w:rPr>
          <w:rFonts w:cstheme="minorHAnsi"/>
          <w:szCs w:val="22"/>
        </w:rPr>
      </w:pPr>
      <w:r>
        <w:rPr>
          <w:rFonts w:cstheme="minorHAnsi"/>
          <w:szCs w:val="22"/>
        </w:rPr>
        <w:t>We will send a doodle poll for the next meeting.</w:t>
      </w:r>
    </w:p>
    <w:p w14:paraId="4ED0BDB1" w14:textId="58718C8B" w:rsidR="003A297A" w:rsidRPr="003A297A" w:rsidRDefault="003A297A" w:rsidP="003A297A">
      <w:pPr>
        <w:pStyle w:val="ListParagraph"/>
        <w:ind w:left="1440"/>
        <w:rPr>
          <w:rFonts w:cstheme="minorHAnsi"/>
          <w:szCs w:val="22"/>
        </w:rPr>
      </w:pPr>
    </w:p>
    <w:p w14:paraId="27AB57B6" w14:textId="031E2CD7" w:rsidR="006C4DAB" w:rsidRPr="00C75D21" w:rsidRDefault="006C4DAB" w:rsidP="006C4DAB">
      <w:pPr>
        <w:pStyle w:val="ListParagraph"/>
        <w:numPr>
          <w:ilvl w:val="0"/>
          <w:numId w:val="2"/>
        </w:numPr>
        <w:rPr>
          <w:rFonts w:cstheme="minorHAnsi"/>
          <w:szCs w:val="22"/>
          <w:u w:val="single"/>
        </w:rPr>
      </w:pPr>
      <w:r w:rsidRPr="00C75D21">
        <w:rPr>
          <w:rFonts w:cstheme="minorHAnsi"/>
          <w:szCs w:val="22"/>
        </w:rPr>
        <w:t>Minutes submitted by Adrienne Detwiler</w:t>
      </w:r>
    </w:p>
    <w:sectPr w:rsidR="006C4DAB" w:rsidRPr="00C75D21" w:rsidSect="0079509A">
      <w:headerReference w:type="default" r:id="rId9"/>
      <w:footerReference w:type="default" r:id="rId10"/>
      <w:pgSz w:w="12240" w:h="15840"/>
      <w:pgMar w:top="630" w:right="144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B4C297" w14:textId="77777777" w:rsidR="00381CF1" w:rsidRDefault="00381CF1" w:rsidP="00B320EE">
      <w:r>
        <w:separator/>
      </w:r>
    </w:p>
  </w:endnote>
  <w:endnote w:type="continuationSeparator" w:id="0">
    <w:p w14:paraId="6227EF86" w14:textId="77777777" w:rsidR="00381CF1" w:rsidRDefault="00381CF1" w:rsidP="00B320EE">
      <w:r>
        <w:continuationSeparator/>
      </w:r>
    </w:p>
  </w:endnote>
  <w:endnote w:type="continuationNotice" w:id="1">
    <w:p w14:paraId="3CA81E65" w14:textId="77777777" w:rsidR="00381CF1" w:rsidRDefault="00381CF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AE9160" w14:textId="2E9595FA" w:rsidR="0045118F" w:rsidRDefault="0045118F">
    <w:pPr>
      <w:pStyle w:val="Footer"/>
      <w:jc w:val="right"/>
    </w:pPr>
    <w:r w:rsidRPr="0079509A">
      <w:rPr>
        <w:sz w:val="20"/>
        <w:szCs w:val="20"/>
      </w:rPr>
      <w:t xml:space="preserve">Page </w:t>
    </w:r>
    <w:r w:rsidRPr="0079509A">
      <w:rPr>
        <w:sz w:val="20"/>
        <w:szCs w:val="20"/>
      </w:rPr>
      <w:fldChar w:fldCharType="begin"/>
    </w:r>
    <w:r w:rsidRPr="0079509A">
      <w:rPr>
        <w:sz w:val="20"/>
        <w:szCs w:val="20"/>
      </w:rPr>
      <w:instrText xml:space="preserve"> PAGE </w:instrText>
    </w:r>
    <w:r w:rsidRPr="0079509A">
      <w:rPr>
        <w:sz w:val="20"/>
        <w:szCs w:val="20"/>
      </w:rPr>
      <w:fldChar w:fldCharType="separate"/>
    </w:r>
    <w:r w:rsidR="00F6213E">
      <w:rPr>
        <w:noProof/>
        <w:sz w:val="20"/>
        <w:szCs w:val="20"/>
      </w:rPr>
      <w:t>2</w:t>
    </w:r>
    <w:r w:rsidRPr="0079509A">
      <w:rPr>
        <w:sz w:val="20"/>
        <w:szCs w:val="20"/>
      </w:rPr>
      <w:fldChar w:fldCharType="end"/>
    </w:r>
    <w:r w:rsidRPr="0079509A">
      <w:rPr>
        <w:sz w:val="20"/>
        <w:szCs w:val="20"/>
      </w:rPr>
      <w:t xml:space="preserve"> of</w:t>
    </w:r>
    <w:r>
      <w:rPr>
        <w:sz w:val="20"/>
        <w:szCs w:val="20"/>
      </w:rPr>
      <w:t xml:space="preserve"> </w:t>
    </w:r>
    <w:r w:rsidRPr="0079509A">
      <w:rPr>
        <w:sz w:val="20"/>
        <w:szCs w:val="20"/>
      </w:rPr>
      <w:t xml:space="preserve"> </w:t>
    </w:r>
    <w:r w:rsidRPr="0079509A">
      <w:rPr>
        <w:sz w:val="20"/>
        <w:szCs w:val="20"/>
      </w:rPr>
      <w:fldChar w:fldCharType="begin"/>
    </w:r>
    <w:r w:rsidRPr="0079509A">
      <w:rPr>
        <w:sz w:val="20"/>
        <w:szCs w:val="20"/>
      </w:rPr>
      <w:instrText xml:space="preserve"> NUMPAGES  </w:instrText>
    </w:r>
    <w:r w:rsidRPr="0079509A">
      <w:rPr>
        <w:sz w:val="20"/>
        <w:szCs w:val="20"/>
      </w:rPr>
      <w:fldChar w:fldCharType="separate"/>
    </w:r>
    <w:r w:rsidR="00F6213E">
      <w:rPr>
        <w:noProof/>
        <w:sz w:val="20"/>
        <w:szCs w:val="20"/>
      </w:rPr>
      <w:t>2</w:t>
    </w:r>
    <w:r w:rsidRPr="0079509A">
      <w:rPr>
        <w:sz w:val="20"/>
        <w:szCs w:val="20"/>
      </w:rPr>
      <w:fldChar w:fldCharType="end"/>
    </w:r>
  </w:p>
  <w:p w14:paraId="0F0BE107" w14:textId="77777777" w:rsidR="0045118F" w:rsidRDefault="0045118F" w:rsidP="0079509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78AF56" w14:textId="77777777" w:rsidR="00381CF1" w:rsidRDefault="00381CF1" w:rsidP="00B320EE">
      <w:r>
        <w:separator/>
      </w:r>
    </w:p>
  </w:footnote>
  <w:footnote w:type="continuationSeparator" w:id="0">
    <w:p w14:paraId="48F6DAA5" w14:textId="77777777" w:rsidR="00381CF1" w:rsidRDefault="00381CF1" w:rsidP="00B320EE">
      <w:r>
        <w:continuationSeparator/>
      </w:r>
    </w:p>
  </w:footnote>
  <w:footnote w:type="continuationNotice" w:id="1">
    <w:p w14:paraId="384CD383" w14:textId="77777777" w:rsidR="00381CF1" w:rsidRDefault="00381CF1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F9200C" w14:textId="77777777" w:rsidR="0045118F" w:rsidRPr="004E7926" w:rsidRDefault="0045118F" w:rsidP="00A5145A">
    <w:pPr>
      <w:jc w:val="right"/>
      <w:rPr>
        <w:rFonts w:ascii="Calibri" w:hAnsi="Calibri"/>
      </w:rPr>
    </w:pPr>
    <w:r w:rsidRPr="004E7926">
      <w:rPr>
        <w:rFonts w:ascii="Calibri" w:hAnsi="Calibri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D3EFC"/>
    <w:multiLevelType w:val="hybridMultilevel"/>
    <w:tmpl w:val="068692F8"/>
    <w:lvl w:ilvl="0" w:tplc="EB7225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A4BC0"/>
    <w:multiLevelType w:val="multilevel"/>
    <w:tmpl w:val="8E76D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6E57C7"/>
    <w:multiLevelType w:val="hybridMultilevel"/>
    <w:tmpl w:val="469099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9EC27FD"/>
    <w:multiLevelType w:val="hybridMultilevel"/>
    <w:tmpl w:val="8A82F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56FDE"/>
    <w:multiLevelType w:val="hybridMultilevel"/>
    <w:tmpl w:val="3F0AD8DA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5" w15:restartNumberingAfterBreak="0">
    <w:nsid w:val="3012714D"/>
    <w:multiLevelType w:val="hybridMultilevel"/>
    <w:tmpl w:val="942034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C0226E88">
      <w:start w:val="1933"/>
      <w:numFmt w:val="decimal"/>
      <w:lvlText w:val="%5"/>
      <w:lvlJc w:val="left"/>
      <w:pPr>
        <w:ind w:left="3660" w:hanging="4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D56204"/>
    <w:multiLevelType w:val="hybridMultilevel"/>
    <w:tmpl w:val="E62EFC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6AB5246"/>
    <w:multiLevelType w:val="multilevel"/>
    <w:tmpl w:val="FF10B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455815"/>
    <w:multiLevelType w:val="multilevel"/>
    <w:tmpl w:val="A7AC0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A6B7ADA"/>
    <w:multiLevelType w:val="multilevel"/>
    <w:tmpl w:val="7AA81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280234F"/>
    <w:multiLevelType w:val="hybridMultilevel"/>
    <w:tmpl w:val="9DFC6C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E3665D"/>
    <w:multiLevelType w:val="multilevel"/>
    <w:tmpl w:val="83ACC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2A5773A"/>
    <w:multiLevelType w:val="multilevel"/>
    <w:tmpl w:val="5F0A6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2"/>
  </w:num>
  <w:num w:numId="5">
    <w:abstractNumId w:val="9"/>
  </w:num>
  <w:num w:numId="6">
    <w:abstractNumId w:val="7"/>
  </w:num>
  <w:num w:numId="7">
    <w:abstractNumId w:val="1"/>
  </w:num>
  <w:num w:numId="8">
    <w:abstractNumId w:val="11"/>
  </w:num>
  <w:num w:numId="9">
    <w:abstractNumId w:val="3"/>
  </w:num>
  <w:num w:numId="10">
    <w:abstractNumId w:val="6"/>
  </w:num>
  <w:num w:numId="11">
    <w:abstractNumId w:val="4"/>
  </w:num>
  <w:num w:numId="12">
    <w:abstractNumId w:val="1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2AA"/>
    <w:rsid w:val="00002C9A"/>
    <w:rsid w:val="00005209"/>
    <w:rsid w:val="000134D8"/>
    <w:rsid w:val="000140CD"/>
    <w:rsid w:val="000147F2"/>
    <w:rsid w:val="00014CEC"/>
    <w:rsid w:val="0002600C"/>
    <w:rsid w:val="00031814"/>
    <w:rsid w:val="00032223"/>
    <w:rsid w:val="00032F35"/>
    <w:rsid w:val="000401A0"/>
    <w:rsid w:val="00050294"/>
    <w:rsid w:val="00050EB3"/>
    <w:rsid w:val="00057207"/>
    <w:rsid w:val="00072A43"/>
    <w:rsid w:val="00080052"/>
    <w:rsid w:val="000A4E41"/>
    <w:rsid w:val="000B159E"/>
    <w:rsid w:val="000C4D27"/>
    <w:rsid w:val="000D7DB2"/>
    <w:rsid w:val="000E1337"/>
    <w:rsid w:val="00104232"/>
    <w:rsid w:val="00105511"/>
    <w:rsid w:val="00106864"/>
    <w:rsid w:val="001108CE"/>
    <w:rsid w:val="00114C8C"/>
    <w:rsid w:val="001155B2"/>
    <w:rsid w:val="00116EED"/>
    <w:rsid w:val="00120D94"/>
    <w:rsid w:val="00122825"/>
    <w:rsid w:val="00142580"/>
    <w:rsid w:val="00143961"/>
    <w:rsid w:val="00161CA7"/>
    <w:rsid w:val="00166E49"/>
    <w:rsid w:val="00173BE5"/>
    <w:rsid w:val="001817F4"/>
    <w:rsid w:val="001836C4"/>
    <w:rsid w:val="001B188C"/>
    <w:rsid w:val="001B2BF2"/>
    <w:rsid w:val="001D48BF"/>
    <w:rsid w:val="001D7F81"/>
    <w:rsid w:val="001E2606"/>
    <w:rsid w:val="001E5237"/>
    <w:rsid w:val="001E7417"/>
    <w:rsid w:val="001F06E2"/>
    <w:rsid w:val="00205997"/>
    <w:rsid w:val="00213BA2"/>
    <w:rsid w:val="00214AEA"/>
    <w:rsid w:val="00221977"/>
    <w:rsid w:val="0022372C"/>
    <w:rsid w:val="002255CA"/>
    <w:rsid w:val="0022589D"/>
    <w:rsid w:val="00226EAC"/>
    <w:rsid w:val="002302AA"/>
    <w:rsid w:val="002367E4"/>
    <w:rsid w:val="00246697"/>
    <w:rsid w:val="002609D8"/>
    <w:rsid w:val="00261A8F"/>
    <w:rsid w:val="00290C95"/>
    <w:rsid w:val="00294A76"/>
    <w:rsid w:val="0029702D"/>
    <w:rsid w:val="002B5BBB"/>
    <w:rsid w:val="002C4496"/>
    <w:rsid w:val="002D3128"/>
    <w:rsid w:val="002D69A8"/>
    <w:rsid w:val="002D743F"/>
    <w:rsid w:val="002E4463"/>
    <w:rsid w:val="0030369A"/>
    <w:rsid w:val="00317AA0"/>
    <w:rsid w:val="00320645"/>
    <w:rsid w:val="00324C6C"/>
    <w:rsid w:val="00326983"/>
    <w:rsid w:val="0034395E"/>
    <w:rsid w:val="00345CD6"/>
    <w:rsid w:val="00353B1B"/>
    <w:rsid w:val="00381CF1"/>
    <w:rsid w:val="00386D4A"/>
    <w:rsid w:val="003918CD"/>
    <w:rsid w:val="00396141"/>
    <w:rsid w:val="003A297A"/>
    <w:rsid w:val="003B5650"/>
    <w:rsid w:val="003B5AC0"/>
    <w:rsid w:val="003C5FBC"/>
    <w:rsid w:val="003D23C8"/>
    <w:rsid w:val="003D3F7C"/>
    <w:rsid w:val="003D4C3F"/>
    <w:rsid w:val="003E1FE4"/>
    <w:rsid w:val="003E7B55"/>
    <w:rsid w:val="003F0278"/>
    <w:rsid w:val="0040106E"/>
    <w:rsid w:val="00417733"/>
    <w:rsid w:val="00424CE3"/>
    <w:rsid w:val="00427066"/>
    <w:rsid w:val="00430C47"/>
    <w:rsid w:val="0045118F"/>
    <w:rsid w:val="00454AFC"/>
    <w:rsid w:val="00460365"/>
    <w:rsid w:val="00481384"/>
    <w:rsid w:val="004846B9"/>
    <w:rsid w:val="00497CC9"/>
    <w:rsid w:val="004A73D2"/>
    <w:rsid w:val="004B2028"/>
    <w:rsid w:val="004C18B3"/>
    <w:rsid w:val="004C29D0"/>
    <w:rsid w:val="004E7926"/>
    <w:rsid w:val="004F6017"/>
    <w:rsid w:val="00513EA9"/>
    <w:rsid w:val="00530B10"/>
    <w:rsid w:val="00530CA1"/>
    <w:rsid w:val="00531773"/>
    <w:rsid w:val="00533DE4"/>
    <w:rsid w:val="00537403"/>
    <w:rsid w:val="00541436"/>
    <w:rsid w:val="00541FC5"/>
    <w:rsid w:val="00550C0D"/>
    <w:rsid w:val="0055208C"/>
    <w:rsid w:val="005612B3"/>
    <w:rsid w:val="00562670"/>
    <w:rsid w:val="0056295D"/>
    <w:rsid w:val="005637AA"/>
    <w:rsid w:val="0056660D"/>
    <w:rsid w:val="00570BD0"/>
    <w:rsid w:val="00586A32"/>
    <w:rsid w:val="005872CC"/>
    <w:rsid w:val="005924F0"/>
    <w:rsid w:val="00595F3B"/>
    <w:rsid w:val="005C07A9"/>
    <w:rsid w:val="005D5CDF"/>
    <w:rsid w:val="005D6A86"/>
    <w:rsid w:val="005E03FE"/>
    <w:rsid w:val="005E2F7F"/>
    <w:rsid w:val="005E4770"/>
    <w:rsid w:val="005F297D"/>
    <w:rsid w:val="00603A19"/>
    <w:rsid w:val="006050ED"/>
    <w:rsid w:val="0060545D"/>
    <w:rsid w:val="0062038D"/>
    <w:rsid w:val="00621A74"/>
    <w:rsid w:val="006224C4"/>
    <w:rsid w:val="006369CF"/>
    <w:rsid w:val="00636E00"/>
    <w:rsid w:val="00637C55"/>
    <w:rsid w:val="00641FD3"/>
    <w:rsid w:val="006433C0"/>
    <w:rsid w:val="00677FDC"/>
    <w:rsid w:val="00682590"/>
    <w:rsid w:val="00682FE9"/>
    <w:rsid w:val="00684B4A"/>
    <w:rsid w:val="00691B29"/>
    <w:rsid w:val="00691C69"/>
    <w:rsid w:val="006C35CD"/>
    <w:rsid w:val="006C4DAB"/>
    <w:rsid w:val="006E111C"/>
    <w:rsid w:val="006E1B9B"/>
    <w:rsid w:val="006F1BFD"/>
    <w:rsid w:val="007051C9"/>
    <w:rsid w:val="00707873"/>
    <w:rsid w:val="0071741D"/>
    <w:rsid w:val="00734916"/>
    <w:rsid w:val="00740B26"/>
    <w:rsid w:val="007449F4"/>
    <w:rsid w:val="00764896"/>
    <w:rsid w:val="00767658"/>
    <w:rsid w:val="00784C7A"/>
    <w:rsid w:val="007917B3"/>
    <w:rsid w:val="0079509A"/>
    <w:rsid w:val="007A5DEC"/>
    <w:rsid w:val="007A7CD5"/>
    <w:rsid w:val="007B1416"/>
    <w:rsid w:val="007B212E"/>
    <w:rsid w:val="007C7973"/>
    <w:rsid w:val="007D71F1"/>
    <w:rsid w:val="007E1A63"/>
    <w:rsid w:val="007F2E87"/>
    <w:rsid w:val="00814721"/>
    <w:rsid w:val="00827885"/>
    <w:rsid w:val="00835BF5"/>
    <w:rsid w:val="008438BF"/>
    <w:rsid w:val="00846E00"/>
    <w:rsid w:val="008569C5"/>
    <w:rsid w:val="00861DFD"/>
    <w:rsid w:val="00864668"/>
    <w:rsid w:val="00864DAE"/>
    <w:rsid w:val="008749CB"/>
    <w:rsid w:val="00881C2C"/>
    <w:rsid w:val="00882676"/>
    <w:rsid w:val="0089044A"/>
    <w:rsid w:val="00891A5D"/>
    <w:rsid w:val="008937AF"/>
    <w:rsid w:val="00897BEF"/>
    <w:rsid w:val="008B55DB"/>
    <w:rsid w:val="008B7F94"/>
    <w:rsid w:val="008C37ED"/>
    <w:rsid w:val="008C637A"/>
    <w:rsid w:val="008D4A25"/>
    <w:rsid w:val="009034DD"/>
    <w:rsid w:val="00906599"/>
    <w:rsid w:val="0091058F"/>
    <w:rsid w:val="0091260C"/>
    <w:rsid w:val="009156E7"/>
    <w:rsid w:val="00916D52"/>
    <w:rsid w:val="00920C33"/>
    <w:rsid w:val="00921EA8"/>
    <w:rsid w:val="009253A0"/>
    <w:rsid w:val="00926B52"/>
    <w:rsid w:val="00931D34"/>
    <w:rsid w:val="0093329C"/>
    <w:rsid w:val="009401AB"/>
    <w:rsid w:val="00942623"/>
    <w:rsid w:val="00956E4D"/>
    <w:rsid w:val="00962983"/>
    <w:rsid w:val="00967E5B"/>
    <w:rsid w:val="00973F6C"/>
    <w:rsid w:val="00977012"/>
    <w:rsid w:val="00985A1B"/>
    <w:rsid w:val="00986FA7"/>
    <w:rsid w:val="009874E5"/>
    <w:rsid w:val="00987974"/>
    <w:rsid w:val="0099058D"/>
    <w:rsid w:val="009965BE"/>
    <w:rsid w:val="00997E21"/>
    <w:rsid w:val="009B2A25"/>
    <w:rsid w:val="009B43EB"/>
    <w:rsid w:val="009B5D0F"/>
    <w:rsid w:val="009C0951"/>
    <w:rsid w:val="009C3759"/>
    <w:rsid w:val="009C527A"/>
    <w:rsid w:val="009E3B3E"/>
    <w:rsid w:val="009F29DE"/>
    <w:rsid w:val="009F3E82"/>
    <w:rsid w:val="009F43AF"/>
    <w:rsid w:val="009F4EB9"/>
    <w:rsid w:val="009F5B7C"/>
    <w:rsid w:val="009F6100"/>
    <w:rsid w:val="00A002F2"/>
    <w:rsid w:val="00A03B1D"/>
    <w:rsid w:val="00A06476"/>
    <w:rsid w:val="00A11C09"/>
    <w:rsid w:val="00A26B41"/>
    <w:rsid w:val="00A37083"/>
    <w:rsid w:val="00A4186A"/>
    <w:rsid w:val="00A4402A"/>
    <w:rsid w:val="00A440CB"/>
    <w:rsid w:val="00A5145A"/>
    <w:rsid w:val="00A5580C"/>
    <w:rsid w:val="00A67D3E"/>
    <w:rsid w:val="00A805B9"/>
    <w:rsid w:val="00A842A2"/>
    <w:rsid w:val="00A86340"/>
    <w:rsid w:val="00AB0A6E"/>
    <w:rsid w:val="00AB0DDE"/>
    <w:rsid w:val="00AB67DE"/>
    <w:rsid w:val="00AC0E82"/>
    <w:rsid w:val="00AC6372"/>
    <w:rsid w:val="00AD4153"/>
    <w:rsid w:val="00AD7F61"/>
    <w:rsid w:val="00AE59B2"/>
    <w:rsid w:val="00AF5B0F"/>
    <w:rsid w:val="00AF6629"/>
    <w:rsid w:val="00AF784B"/>
    <w:rsid w:val="00B0638C"/>
    <w:rsid w:val="00B14462"/>
    <w:rsid w:val="00B146EA"/>
    <w:rsid w:val="00B14C16"/>
    <w:rsid w:val="00B21039"/>
    <w:rsid w:val="00B227B3"/>
    <w:rsid w:val="00B320EE"/>
    <w:rsid w:val="00B32D96"/>
    <w:rsid w:val="00B33CCF"/>
    <w:rsid w:val="00B43DCB"/>
    <w:rsid w:val="00B572FE"/>
    <w:rsid w:val="00B62169"/>
    <w:rsid w:val="00B64F46"/>
    <w:rsid w:val="00B66AC7"/>
    <w:rsid w:val="00B72A39"/>
    <w:rsid w:val="00B7385C"/>
    <w:rsid w:val="00B857BA"/>
    <w:rsid w:val="00B92BB9"/>
    <w:rsid w:val="00B94D28"/>
    <w:rsid w:val="00B97589"/>
    <w:rsid w:val="00BA0153"/>
    <w:rsid w:val="00BA15A1"/>
    <w:rsid w:val="00BA1A2F"/>
    <w:rsid w:val="00BA21BE"/>
    <w:rsid w:val="00BC5AF8"/>
    <w:rsid w:val="00BD6A13"/>
    <w:rsid w:val="00BE1AE7"/>
    <w:rsid w:val="00BE5A84"/>
    <w:rsid w:val="00C102FA"/>
    <w:rsid w:val="00C16314"/>
    <w:rsid w:val="00C16AAF"/>
    <w:rsid w:val="00C40AC9"/>
    <w:rsid w:val="00C46287"/>
    <w:rsid w:val="00C5683C"/>
    <w:rsid w:val="00C71A5E"/>
    <w:rsid w:val="00C74358"/>
    <w:rsid w:val="00C75D21"/>
    <w:rsid w:val="00C800AA"/>
    <w:rsid w:val="00C80C32"/>
    <w:rsid w:val="00C8221E"/>
    <w:rsid w:val="00C91157"/>
    <w:rsid w:val="00C916D2"/>
    <w:rsid w:val="00C91A23"/>
    <w:rsid w:val="00CB0EA8"/>
    <w:rsid w:val="00CC4AD3"/>
    <w:rsid w:val="00CC73DA"/>
    <w:rsid w:val="00CE0D18"/>
    <w:rsid w:val="00CE2BF7"/>
    <w:rsid w:val="00CE355F"/>
    <w:rsid w:val="00CF29FE"/>
    <w:rsid w:val="00D0154F"/>
    <w:rsid w:val="00D14BF3"/>
    <w:rsid w:val="00D21BE5"/>
    <w:rsid w:val="00D26CD1"/>
    <w:rsid w:val="00D35D08"/>
    <w:rsid w:val="00D367BC"/>
    <w:rsid w:val="00D42561"/>
    <w:rsid w:val="00D44DED"/>
    <w:rsid w:val="00D54758"/>
    <w:rsid w:val="00D62DAF"/>
    <w:rsid w:val="00D67AD2"/>
    <w:rsid w:val="00D751A9"/>
    <w:rsid w:val="00D76893"/>
    <w:rsid w:val="00D803E3"/>
    <w:rsid w:val="00D84192"/>
    <w:rsid w:val="00D92E0E"/>
    <w:rsid w:val="00DA669C"/>
    <w:rsid w:val="00DB5CF5"/>
    <w:rsid w:val="00DC4991"/>
    <w:rsid w:val="00DF1462"/>
    <w:rsid w:val="00DF348D"/>
    <w:rsid w:val="00DF4114"/>
    <w:rsid w:val="00DF5153"/>
    <w:rsid w:val="00DF7289"/>
    <w:rsid w:val="00E004C1"/>
    <w:rsid w:val="00E06367"/>
    <w:rsid w:val="00E11380"/>
    <w:rsid w:val="00E114F7"/>
    <w:rsid w:val="00E123A6"/>
    <w:rsid w:val="00E15669"/>
    <w:rsid w:val="00E334D0"/>
    <w:rsid w:val="00E61C34"/>
    <w:rsid w:val="00E62E8A"/>
    <w:rsid w:val="00E718FC"/>
    <w:rsid w:val="00E72B4B"/>
    <w:rsid w:val="00E76B36"/>
    <w:rsid w:val="00E930A4"/>
    <w:rsid w:val="00EA3C1B"/>
    <w:rsid w:val="00EA7C9F"/>
    <w:rsid w:val="00EB5E4A"/>
    <w:rsid w:val="00EE23B1"/>
    <w:rsid w:val="00EE3FDC"/>
    <w:rsid w:val="00EF4A43"/>
    <w:rsid w:val="00F066AB"/>
    <w:rsid w:val="00F16D95"/>
    <w:rsid w:val="00F26563"/>
    <w:rsid w:val="00F26762"/>
    <w:rsid w:val="00F31610"/>
    <w:rsid w:val="00F32DCF"/>
    <w:rsid w:val="00F336A5"/>
    <w:rsid w:val="00F44274"/>
    <w:rsid w:val="00F574DB"/>
    <w:rsid w:val="00F6213E"/>
    <w:rsid w:val="00F63803"/>
    <w:rsid w:val="00F703F4"/>
    <w:rsid w:val="00F70942"/>
    <w:rsid w:val="00F83096"/>
    <w:rsid w:val="00FB0C51"/>
    <w:rsid w:val="00FB2116"/>
    <w:rsid w:val="00FB6F1F"/>
    <w:rsid w:val="00FC535A"/>
    <w:rsid w:val="00FC73ED"/>
    <w:rsid w:val="00FE3B47"/>
    <w:rsid w:val="00FE4D97"/>
    <w:rsid w:val="442C0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067B37"/>
  <w15:chartTrackingRefBased/>
  <w15:docId w15:val="{7F0B8585-9D7D-4F1D-BDEE-B8D80673C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5669"/>
    <w:rPr>
      <w:rFonts w:asciiTheme="minorHAnsi" w:hAnsiTheme="minorHAnsi"/>
      <w:sz w:val="22"/>
      <w:szCs w:val="24"/>
    </w:rPr>
  </w:style>
  <w:style w:type="paragraph" w:styleId="Heading1">
    <w:name w:val="heading 1"/>
    <w:aliases w:val="Heading 1sis"/>
    <w:basedOn w:val="Normal"/>
    <w:link w:val="Heading1Char"/>
    <w:uiPriority w:val="9"/>
    <w:qFormat/>
    <w:rsid w:val="00B97589"/>
    <w:pPr>
      <w:spacing w:before="100" w:beforeAutospacing="1" w:after="100" w:afterAutospacing="1"/>
      <w:outlineLvl w:val="0"/>
    </w:pPr>
    <w:rPr>
      <w:rFonts w:asciiTheme="majorHAnsi" w:hAnsiTheme="majorHAnsi"/>
      <w:b/>
      <w:bCs/>
      <w:kern w:val="36"/>
      <w:sz w:val="32"/>
      <w:szCs w:val="4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24C6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02AA"/>
    <w:pPr>
      <w:ind w:left="720"/>
      <w:contextualSpacing/>
    </w:pPr>
  </w:style>
  <w:style w:type="table" w:styleId="TableGrid">
    <w:name w:val="Table Grid"/>
    <w:basedOn w:val="TableNormal"/>
    <w:rsid w:val="003D23C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aliases w:val="Heading 1sis Char"/>
    <w:link w:val="Heading1"/>
    <w:uiPriority w:val="9"/>
    <w:rsid w:val="00B97589"/>
    <w:rPr>
      <w:rFonts w:asciiTheme="majorHAnsi" w:hAnsiTheme="majorHAnsi"/>
      <w:b/>
      <w:bCs/>
      <w:kern w:val="36"/>
      <w:sz w:val="32"/>
      <w:szCs w:val="48"/>
    </w:rPr>
  </w:style>
  <w:style w:type="character" w:customStyle="1" w:styleId="apple-converted-space">
    <w:name w:val="apple-converted-space"/>
    <w:basedOn w:val="DefaultParagraphFont"/>
    <w:rsid w:val="00EA7C9F"/>
  </w:style>
  <w:style w:type="character" w:styleId="Hyperlink">
    <w:name w:val="Hyperlink"/>
    <w:uiPriority w:val="99"/>
    <w:unhideWhenUsed/>
    <w:rsid w:val="00EA7C9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A7C9F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EA7C9F"/>
    <w:rPr>
      <w:b/>
      <w:bCs/>
    </w:rPr>
  </w:style>
  <w:style w:type="paragraph" w:styleId="BalloonText">
    <w:name w:val="Balloon Text"/>
    <w:basedOn w:val="Normal"/>
    <w:link w:val="BalloonTextChar"/>
    <w:rsid w:val="00B320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320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B320E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320E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320E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320EE"/>
    <w:rPr>
      <w:sz w:val="24"/>
      <w:szCs w:val="24"/>
    </w:rPr>
  </w:style>
  <w:style w:type="paragraph" w:customStyle="1" w:styleId="Heading2sis">
    <w:name w:val="Heading2sis"/>
    <w:basedOn w:val="Heading2"/>
    <w:link w:val="Heading2sisChar"/>
    <w:autoRedefine/>
    <w:qFormat/>
    <w:rsid w:val="00481384"/>
    <w:rPr>
      <w:b/>
      <w:noProof/>
      <w:color w:val="404040" w:themeColor="text1" w:themeTint="BF"/>
      <w:sz w:val="22"/>
      <w:szCs w:val="22"/>
    </w:rPr>
  </w:style>
  <w:style w:type="character" w:customStyle="1" w:styleId="Heading2Char">
    <w:name w:val="Heading 2 Char"/>
    <w:basedOn w:val="DefaultParagraphFont"/>
    <w:link w:val="Heading2"/>
    <w:semiHidden/>
    <w:rsid w:val="00324C6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2sisChar">
    <w:name w:val="Heading2sis Char"/>
    <w:basedOn w:val="Heading2Char"/>
    <w:link w:val="Heading2sis"/>
    <w:rsid w:val="00481384"/>
    <w:rPr>
      <w:rFonts w:asciiTheme="majorHAnsi" w:eastAsiaTheme="majorEastAsia" w:hAnsiTheme="majorHAnsi" w:cstheme="majorBidi"/>
      <w:b/>
      <w:noProof/>
      <w:color w:val="404040" w:themeColor="text1" w:themeTint="BF"/>
      <w:sz w:val="22"/>
      <w:szCs w:val="22"/>
    </w:rPr>
  </w:style>
  <w:style w:type="character" w:styleId="FollowedHyperlink">
    <w:name w:val="FollowedHyperlink"/>
    <w:basedOn w:val="DefaultParagraphFont"/>
    <w:rsid w:val="0022197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46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82376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25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58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606B2-ECBE-451F-8BF6-23DC55E4E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</TotalTime>
  <Pages>2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Columbia College</Company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jaocaruthers</dc:creator>
  <cp:keywords/>
  <cp:lastModifiedBy>Adrienne Detwiler</cp:lastModifiedBy>
  <cp:revision>201</cp:revision>
  <cp:lastPrinted>2009-05-29T00:28:00Z</cp:lastPrinted>
  <dcterms:created xsi:type="dcterms:W3CDTF">2022-08-15T18:31:00Z</dcterms:created>
  <dcterms:modified xsi:type="dcterms:W3CDTF">2024-08-20T15:03:00Z</dcterms:modified>
</cp:coreProperties>
</file>